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A6D60" w14:textId="77777777" w:rsidR="00836FE2" w:rsidRPr="002C7BE9" w:rsidRDefault="00055688" w:rsidP="00836FE2">
      <w:pPr>
        <w:jc w:val="center"/>
        <w:rPr>
          <w:sz w:val="40"/>
          <w:szCs w:val="40"/>
        </w:rPr>
      </w:pPr>
      <w:bookmarkStart w:id="0" w:name="_Toc361048696"/>
      <w:bookmarkStart w:id="1" w:name="_Toc361071027"/>
      <w:bookmarkStart w:id="2" w:name="_Toc362258580"/>
      <w:r>
        <w:rPr>
          <w:b w:val="0"/>
          <w:noProof/>
          <w:sz w:val="24"/>
          <w:szCs w:val="24"/>
        </w:rPr>
        <w:pict w14:anchorId="5822604A"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352" type="#_x0000_t202" style="position:absolute;left:0;text-align:left;margin-left:334.55pt;margin-top:32.05pt;width:139.5pt;height:39.95pt;z-index:251657728;visibility:visible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" o:allowincell="f" filled="f" stroked="f">
            <v:stroke dashstyle="1 1"/>
            <v:textbox style="mso-next-textbox:#文字方塊 1">
              <w:txbxContent>
                <w:p w14:paraId="0588B948" w14:textId="77777777" w:rsidR="00836FE2" w:rsidRPr="004F41A7" w:rsidRDefault="00836FE2" w:rsidP="00836FE2">
                  <w:pPr>
                    <w:snapToGrid w:val="0"/>
                    <w:rPr>
                      <w:b w:val="0"/>
                      <w:sz w:val="20"/>
                    </w:rPr>
                  </w:pPr>
                  <w:r w:rsidRPr="004F41A7">
                    <w:rPr>
                      <w:b w:val="0"/>
                      <w:sz w:val="20"/>
                    </w:rPr>
                    <w:t>檔　　號：</w:t>
                  </w:r>
                  <w:r w:rsidRPr="004F41A7">
                    <w:rPr>
                      <w:b w:val="0"/>
                      <w:sz w:val="20"/>
                    </w:rPr>
                    <w:br/>
                  </w:r>
                  <w:r w:rsidRPr="004F41A7">
                    <w:rPr>
                      <w:b w:val="0"/>
                      <w:sz w:val="20"/>
                    </w:rPr>
                    <w:t>保存年限：</w:t>
                  </w:r>
                </w:p>
              </w:txbxContent>
            </v:textbox>
            <w10:wrap anchorx="margin" anchory="page"/>
          </v:shape>
        </w:pict>
      </w:r>
      <w:r w:rsidR="00836FE2" w:rsidRPr="002C7BE9">
        <w:rPr>
          <w:rFonts w:ascii="新細明體" w:hAnsi="新細明體" w:hint="eastAsia"/>
          <w:sz w:val="40"/>
          <w:szCs w:val="40"/>
        </w:rPr>
        <w:t>○○</w:t>
      </w:r>
      <w:r w:rsidR="00836FE2" w:rsidRPr="002C7BE9">
        <w:rPr>
          <w:rFonts w:hint="eastAsia"/>
          <w:sz w:val="40"/>
          <w:szCs w:val="40"/>
        </w:rPr>
        <w:t>大學　函</w:t>
      </w:r>
    </w:p>
    <w:p w14:paraId="1F02CDC6" w14:textId="77777777" w:rsidR="00836FE2" w:rsidRPr="002C7BE9" w:rsidRDefault="00836FE2" w:rsidP="00836FE2">
      <w:pPr>
        <w:ind w:firstLineChars="2126" w:firstLine="5102"/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地址：</w:t>
      </w:r>
    </w:p>
    <w:p w14:paraId="499CECDC" w14:textId="77777777" w:rsidR="00836FE2" w:rsidRPr="002C7BE9" w:rsidRDefault="00836FE2" w:rsidP="00836FE2">
      <w:pPr>
        <w:ind w:firstLineChars="2126" w:firstLine="5102"/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聯絡方式：</w:t>
      </w:r>
    </w:p>
    <w:p w14:paraId="24379C26" w14:textId="77777777" w:rsidR="00836FE2" w:rsidRPr="002C7BE9" w:rsidRDefault="00836FE2" w:rsidP="00836FE2">
      <w:pPr>
        <w:ind w:firstLineChars="2126" w:firstLine="5102"/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聯絡人：</w:t>
      </w:r>
    </w:p>
    <w:p w14:paraId="046E2AAF" w14:textId="77777777" w:rsidR="00836FE2" w:rsidRDefault="00836FE2" w:rsidP="00836FE2"/>
    <w:p w14:paraId="11683CFD" w14:textId="77777777" w:rsidR="00836FE2" w:rsidRDefault="00836FE2" w:rsidP="0047415D">
      <w:pPr>
        <w:spacing w:afterLines="50" w:after="120"/>
      </w:pPr>
      <w:r>
        <w:rPr>
          <w:rFonts w:hint="eastAsia"/>
        </w:rPr>
        <w:t>受文者：</w:t>
      </w:r>
      <w:r w:rsidRPr="00836FE2">
        <w:rPr>
          <w:rFonts w:ascii="標楷體" w:hAnsi="標楷體" w:hint="eastAsia"/>
          <w:b w:val="0"/>
          <w:color w:val="808080"/>
          <w:szCs w:val="32"/>
        </w:rPr>
        <w:t>場址所在地主管機關名稱</w:t>
      </w:r>
    </w:p>
    <w:p w14:paraId="66F87F56" w14:textId="77777777" w:rsidR="00836FE2" w:rsidRDefault="00836FE2" w:rsidP="00836FE2"/>
    <w:p w14:paraId="663A06BE" w14:textId="77777777" w:rsidR="00836FE2" w:rsidRPr="002C7BE9" w:rsidRDefault="00836FE2" w:rsidP="00836FE2">
      <w:pPr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發文日期：中華民國</w:t>
      </w:r>
      <w:r w:rsidRPr="002C7BE9">
        <w:rPr>
          <w:rFonts w:hint="eastAsia"/>
          <w:b w:val="0"/>
          <w:sz w:val="24"/>
          <w:szCs w:val="24"/>
        </w:rPr>
        <w:t xml:space="preserve">   </w:t>
      </w:r>
      <w:r w:rsidRPr="002C7BE9">
        <w:rPr>
          <w:rFonts w:hint="eastAsia"/>
          <w:b w:val="0"/>
          <w:sz w:val="24"/>
          <w:szCs w:val="24"/>
        </w:rPr>
        <w:t>年</w:t>
      </w:r>
      <w:r w:rsidRPr="002C7BE9">
        <w:rPr>
          <w:rFonts w:hint="eastAsia"/>
          <w:b w:val="0"/>
          <w:sz w:val="24"/>
          <w:szCs w:val="24"/>
        </w:rPr>
        <w:t xml:space="preserve">  </w:t>
      </w:r>
      <w:r w:rsidRPr="002C7BE9">
        <w:rPr>
          <w:rFonts w:hint="eastAsia"/>
          <w:b w:val="0"/>
          <w:sz w:val="24"/>
          <w:szCs w:val="24"/>
        </w:rPr>
        <w:t>月</w:t>
      </w:r>
      <w:r w:rsidRPr="002C7BE9">
        <w:rPr>
          <w:rFonts w:hint="eastAsia"/>
          <w:b w:val="0"/>
          <w:sz w:val="24"/>
          <w:szCs w:val="24"/>
        </w:rPr>
        <w:t xml:space="preserve">  </w:t>
      </w:r>
      <w:r w:rsidRPr="002C7BE9">
        <w:rPr>
          <w:rFonts w:hint="eastAsia"/>
          <w:b w:val="0"/>
          <w:sz w:val="24"/>
          <w:szCs w:val="24"/>
        </w:rPr>
        <w:t>日</w:t>
      </w:r>
    </w:p>
    <w:p w14:paraId="5B219491" w14:textId="77777777" w:rsidR="00836FE2" w:rsidRPr="002C7BE9" w:rsidRDefault="00836FE2" w:rsidP="00836FE2">
      <w:pPr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發文字號：</w:t>
      </w:r>
      <w:r w:rsidRPr="002C7BE9">
        <w:rPr>
          <w:rFonts w:hint="eastAsia"/>
          <w:b w:val="0"/>
          <w:sz w:val="24"/>
          <w:szCs w:val="24"/>
        </w:rPr>
        <w:t xml:space="preserve">    </w:t>
      </w:r>
      <w:r w:rsidRPr="002C7BE9">
        <w:rPr>
          <w:rFonts w:hint="eastAsia"/>
          <w:b w:val="0"/>
          <w:sz w:val="24"/>
          <w:szCs w:val="24"/>
        </w:rPr>
        <w:t>字第</w:t>
      </w:r>
      <w:r w:rsidRPr="002C7BE9">
        <w:rPr>
          <w:rFonts w:hint="eastAsia"/>
          <w:b w:val="0"/>
          <w:sz w:val="24"/>
          <w:szCs w:val="24"/>
        </w:rPr>
        <w:t xml:space="preserve">           </w:t>
      </w:r>
      <w:r w:rsidRPr="002C7BE9">
        <w:rPr>
          <w:rFonts w:hint="eastAsia"/>
          <w:b w:val="0"/>
          <w:sz w:val="24"/>
          <w:szCs w:val="24"/>
        </w:rPr>
        <w:t>號</w:t>
      </w:r>
    </w:p>
    <w:p w14:paraId="324D6DF2" w14:textId="77777777" w:rsidR="00836FE2" w:rsidRPr="002C7BE9" w:rsidRDefault="00836FE2" w:rsidP="00836FE2">
      <w:pPr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速別：普通件</w:t>
      </w:r>
    </w:p>
    <w:p w14:paraId="5F7FACA3" w14:textId="77777777" w:rsidR="00836FE2" w:rsidRPr="002C7BE9" w:rsidRDefault="00836FE2" w:rsidP="00836FE2">
      <w:pPr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密等及解密條件或保密期限：普通</w:t>
      </w:r>
    </w:p>
    <w:p w14:paraId="400ECD3F" w14:textId="77777777" w:rsidR="00836FE2" w:rsidRDefault="00836FE2" w:rsidP="00836FE2">
      <w:r w:rsidRPr="002C7BE9">
        <w:rPr>
          <w:rFonts w:hint="eastAsia"/>
          <w:b w:val="0"/>
          <w:sz w:val="24"/>
          <w:szCs w:val="24"/>
        </w:rPr>
        <w:t>附件：</w:t>
      </w:r>
    </w:p>
    <w:p w14:paraId="12E4B02C" w14:textId="77777777" w:rsidR="00836FE2" w:rsidRDefault="00836FE2" w:rsidP="00836FE2"/>
    <w:p w14:paraId="6A4749FE" w14:textId="3A7ACFD0" w:rsidR="00836FE2" w:rsidRPr="0049611C" w:rsidRDefault="00836FE2" w:rsidP="00F76073">
      <w:pPr>
        <w:ind w:left="838" w:hangingChars="262" w:hanging="838"/>
        <w:jc w:val="both"/>
        <w:rPr>
          <w:rFonts w:ascii="新細明體" w:hAnsi="新細明體"/>
          <w:b w:val="0"/>
          <w:szCs w:val="32"/>
        </w:rPr>
      </w:pPr>
      <w:r w:rsidRPr="0049611C">
        <w:rPr>
          <w:rFonts w:hint="eastAsia"/>
          <w:b w:val="0"/>
          <w:szCs w:val="32"/>
        </w:rPr>
        <w:t>主旨：</w:t>
      </w:r>
      <w:r w:rsidR="00812E88" w:rsidRPr="0049611C">
        <w:rPr>
          <w:rFonts w:ascii="標楷體" w:hAnsi="標楷體" w:hint="eastAsia"/>
          <w:b w:val="0"/>
          <w:szCs w:val="32"/>
        </w:rPr>
        <w:t>本校○○○○系</w:t>
      </w:r>
      <w:r w:rsidR="00DC081C" w:rsidRPr="00B715C1">
        <w:rPr>
          <w:rFonts w:ascii="新細明體" w:hAnsi="新細明體" w:hint="eastAsia"/>
          <w:b w:val="0"/>
          <w:szCs w:val="32"/>
        </w:rPr>
        <w:t>（所）</w:t>
      </w:r>
      <w:r w:rsidR="00812E88" w:rsidRPr="0049611C">
        <w:rPr>
          <w:rFonts w:ascii="標楷體" w:hAnsi="標楷體" w:hint="eastAsia"/>
          <w:b w:val="0"/>
          <w:szCs w:val="32"/>
        </w:rPr>
        <w:t>○○○（職稱）欲</w:t>
      </w:r>
      <w:r w:rsidRPr="0049611C">
        <w:rPr>
          <w:rFonts w:ascii="標楷體" w:hAnsi="標楷體" w:hint="eastAsia"/>
          <w:b w:val="0"/>
          <w:szCs w:val="32"/>
        </w:rPr>
        <w:t>申請</w:t>
      </w:r>
      <w:r w:rsidR="00BD4665" w:rsidRPr="003E374F">
        <w:rPr>
          <w:rFonts w:ascii="標楷體" w:hAnsi="標楷體" w:hint="eastAsia"/>
          <w:b w:val="0"/>
          <w:szCs w:val="32"/>
        </w:rPr>
        <w:t>環境部環境管理</w:t>
      </w:r>
      <w:r w:rsidRPr="003E374F">
        <w:rPr>
          <w:rFonts w:ascii="標楷體" w:hAnsi="標楷體" w:hint="eastAsia"/>
          <w:b w:val="0"/>
          <w:szCs w:val="32"/>
        </w:rPr>
        <w:t>署「</w:t>
      </w:r>
      <w:r w:rsidRPr="0049611C">
        <w:rPr>
          <w:rFonts w:ascii="標楷體" w:hAnsi="標楷體" w:hint="eastAsia"/>
          <w:b w:val="0"/>
          <w:szCs w:val="32"/>
        </w:rPr>
        <w:t>○○年度土壤及地下水污染整治基金補助研究與模場試驗專案」，</w:t>
      </w:r>
      <w:r w:rsidR="00F76073" w:rsidRPr="0049611C">
        <w:rPr>
          <w:rFonts w:ascii="標楷體" w:hAnsi="標楷體" w:hint="eastAsia"/>
          <w:b w:val="0"/>
          <w:szCs w:val="32"/>
        </w:rPr>
        <w:t>希望於</w:t>
      </w:r>
      <w:r w:rsidRPr="0049611C">
        <w:rPr>
          <w:rFonts w:ascii="標楷體" w:hAnsi="標楷體" w:hint="eastAsia"/>
          <w:b w:val="0"/>
          <w:szCs w:val="32"/>
        </w:rPr>
        <w:t>貴轄區○○○</w:t>
      </w:r>
      <w:r w:rsidR="00F76073" w:rsidRPr="0049611C">
        <w:rPr>
          <w:rFonts w:ascii="標楷體" w:hAnsi="標楷體" w:hint="eastAsia"/>
          <w:b w:val="0"/>
          <w:szCs w:val="32"/>
        </w:rPr>
        <w:t>○</w:t>
      </w:r>
      <w:r w:rsidRPr="0049611C">
        <w:rPr>
          <w:rFonts w:ascii="標楷體" w:hAnsi="標楷體" w:hint="eastAsia"/>
          <w:b w:val="0"/>
          <w:szCs w:val="32"/>
        </w:rPr>
        <w:t>場址（地號）進行模場試驗，如說明，惠請同意。</w:t>
      </w:r>
    </w:p>
    <w:p w14:paraId="4BEE9673" w14:textId="77777777" w:rsidR="00836FE2" w:rsidRPr="0049611C" w:rsidRDefault="00836FE2" w:rsidP="00836FE2">
      <w:pPr>
        <w:rPr>
          <w:rFonts w:ascii="新細明體" w:hAnsi="新細明體"/>
          <w:szCs w:val="32"/>
        </w:rPr>
      </w:pPr>
    </w:p>
    <w:p w14:paraId="1B0E9950" w14:textId="77777777" w:rsidR="00836FE2" w:rsidRPr="0049611C" w:rsidRDefault="00836FE2" w:rsidP="00836FE2">
      <w:pPr>
        <w:rPr>
          <w:rFonts w:ascii="新細明體" w:hAnsi="新細明體"/>
          <w:b w:val="0"/>
          <w:szCs w:val="32"/>
        </w:rPr>
      </w:pPr>
      <w:r w:rsidRPr="0049611C">
        <w:rPr>
          <w:rFonts w:ascii="新細明體" w:hAnsi="新細明體" w:hint="eastAsia"/>
          <w:b w:val="0"/>
          <w:szCs w:val="32"/>
        </w:rPr>
        <w:t>說明：</w:t>
      </w:r>
    </w:p>
    <w:p w14:paraId="1A1C5C3F" w14:textId="61699393" w:rsidR="00836FE2" w:rsidRPr="0049611C" w:rsidRDefault="00F76073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  <w:r w:rsidRPr="0049611C">
        <w:rPr>
          <w:rFonts w:hint="eastAsia"/>
          <w:b w:val="0"/>
          <w:szCs w:val="32"/>
        </w:rPr>
        <w:t>一、</w:t>
      </w:r>
      <w:r w:rsidR="00836FE2" w:rsidRPr="0049611C">
        <w:rPr>
          <w:rFonts w:hint="eastAsia"/>
          <w:b w:val="0"/>
          <w:szCs w:val="32"/>
        </w:rPr>
        <w:t>依據「</w:t>
      </w:r>
      <w:r w:rsidR="00B35465" w:rsidRPr="00A27F35">
        <w:rPr>
          <w:rFonts w:hint="eastAsia"/>
          <w:b w:val="0"/>
          <w:szCs w:val="32"/>
        </w:rPr>
        <w:t>1</w:t>
      </w:r>
      <w:r w:rsidR="00E9574B" w:rsidRPr="00A27F35">
        <w:rPr>
          <w:rFonts w:hint="eastAsia"/>
          <w:b w:val="0"/>
          <w:szCs w:val="32"/>
        </w:rPr>
        <w:t>1</w:t>
      </w:r>
      <w:r w:rsidR="00EB346D" w:rsidRPr="00482A0D">
        <w:rPr>
          <w:rFonts w:hint="eastAsia"/>
          <w:b w:val="0"/>
          <w:szCs w:val="32"/>
        </w:rPr>
        <w:t>4</w:t>
      </w:r>
      <w:r w:rsidR="00935C19">
        <w:rPr>
          <w:rFonts w:hint="eastAsia"/>
          <w:b w:val="0"/>
          <w:szCs w:val="32"/>
        </w:rPr>
        <w:t>-115</w:t>
      </w:r>
      <w:bookmarkStart w:id="3" w:name="_GoBack"/>
      <w:bookmarkEnd w:id="3"/>
      <w:r w:rsidR="00836FE2" w:rsidRPr="00482A0D">
        <w:rPr>
          <w:rFonts w:hint="eastAsia"/>
          <w:b w:val="0"/>
          <w:szCs w:val="32"/>
        </w:rPr>
        <w:t>年</w:t>
      </w:r>
      <w:r w:rsidR="00836FE2" w:rsidRPr="00A27F35">
        <w:rPr>
          <w:rFonts w:hint="eastAsia"/>
          <w:b w:val="0"/>
          <w:szCs w:val="32"/>
        </w:rPr>
        <w:t>度土</w:t>
      </w:r>
      <w:r w:rsidR="00836FE2" w:rsidRPr="0049245B">
        <w:rPr>
          <w:rFonts w:hint="eastAsia"/>
          <w:b w:val="0"/>
          <w:szCs w:val="32"/>
        </w:rPr>
        <w:t>壤及地下水污染整治基金補助研究與模場試驗專案計畫徵</w:t>
      </w:r>
      <w:r w:rsidR="00836FE2" w:rsidRPr="0049611C">
        <w:rPr>
          <w:rFonts w:hint="eastAsia"/>
          <w:b w:val="0"/>
          <w:szCs w:val="32"/>
        </w:rPr>
        <w:t>求書」規定辦理。</w:t>
      </w:r>
    </w:p>
    <w:p w14:paraId="4D0B899E" w14:textId="77777777" w:rsidR="00836FE2" w:rsidRPr="0049611C" w:rsidRDefault="00F76073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  <w:r w:rsidRPr="0049611C">
        <w:rPr>
          <w:rFonts w:hint="eastAsia"/>
          <w:b w:val="0"/>
          <w:szCs w:val="32"/>
        </w:rPr>
        <w:t>二、專案名稱：</w:t>
      </w:r>
    </w:p>
    <w:p w14:paraId="4EAB5D19" w14:textId="77777777" w:rsidR="00F76073" w:rsidRPr="0049611C" w:rsidRDefault="00F76073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  <w:r w:rsidRPr="0049611C">
        <w:rPr>
          <w:rFonts w:hint="eastAsia"/>
          <w:b w:val="0"/>
          <w:szCs w:val="32"/>
        </w:rPr>
        <w:t>三、研究說明：</w:t>
      </w:r>
    </w:p>
    <w:p w14:paraId="1F1F54BC" w14:textId="4F642BE6" w:rsidR="00F76073" w:rsidRPr="0049611C" w:rsidRDefault="00F76073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</w:p>
    <w:p w14:paraId="1002832C" w14:textId="77777777" w:rsidR="00836FE2" w:rsidRPr="00CD63A6" w:rsidRDefault="00836FE2" w:rsidP="00836FE2">
      <w:pPr>
        <w:ind w:leftChars="100" w:left="938" w:hangingChars="193" w:hanging="618"/>
        <w:rPr>
          <w:b w:val="0"/>
          <w:szCs w:val="32"/>
        </w:rPr>
      </w:pPr>
    </w:p>
    <w:p w14:paraId="4B6EDE6A" w14:textId="77777777" w:rsidR="00836FE2" w:rsidRDefault="00836FE2" w:rsidP="00836FE2">
      <w:pPr>
        <w:rPr>
          <w:b w:val="0"/>
          <w:sz w:val="28"/>
          <w:szCs w:val="28"/>
        </w:rPr>
      </w:pPr>
    </w:p>
    <w:p w14:paraId="77576185" w14:textId="77777777" w:rsidR="00836FE2" w:rsidRPr="002C7BE9" w:rsidRDefault="00836FE2" w:rsidP="00836FE2">
      <w:pPr>
        <w:rPr>
          <w:b w:val="0"/>
          <w:sz w:val="28"/>
          <w:szCs w:val="28"/>
        </w:rPr>
      </w:pPr>
    </w:p>
    <w:p w14:paraId="6E45236D" w14:textId="77777777" w:rsidR="00D2773A" w:rsidRPr="00D2773A" w:rsidRDefault="00D2773A" w:rsidP="00D2773A">
      <w:pPr>
        <w:rPr>
          <w:b w:val="0"/>
          <w:color w:val="BFBFBF"/>
          <w:sz w:val="24"/>
          <w:szCs w:val="24"/>
        </w:rPr>
      </w:pPr>
      <w:r w:rsidRPr="00D2773A">
        <w:rPr>
          <w:rFonts w:hint="eastAsia"/>
          <w:b w:val="0"/>
          <w:sz w:val="24"/>
          <w:szCs w:val="24"/>
        </w:rPr>
        <w:t>正本：</w:t>
      </w:r>
      <w:r w:rsidRPr="00D2773A">
        <w:rPr>
          <w:rFonts w:hint="eastAsia"/>
          <w:b w:val="0"/>
          <w:color w:val="BFBFBF"/>
          <w:sz w:val="24"/>
          <w:szCs w:val="24"/>
        </w:rPr>
        <w:t>同受文者</w:t>
      </w:r>
    </w:p>
    <w:p w14:paraId="6D6CED07" w14:textId="6C59B116" w:rsidR="00D2773A" w:rsidRPr="00D2773A" w:rsidRDefault="00D2773A" w:rsidP="00D2773A">
      <w:pPr>
        <w:rPr>
          <w:b w:val="0"/>
          <w:sz w:val="24"/>
          <w:szCs w:val="24"/>
        </w:rPr>
      </w:pPr>
      <w:r w:rsidRPr="00D2773A">
        <w:rPr>
          <w:rFonts w:hint="eastAsia"/>
          <w:b w:val="0"/>
          <w:sz w:val="24"/>
          <w:szCs w:val="24"/>
        </w:rPr>
        <w:t>副本：</w:t>
      </w:r>
      <w:r w:rsidR="00BD4665" w:rsidRPr="003E374F">
        <w:rPr>
          <w:rFonts w:hint="eastAsia"/>
          <w:b w:val="0"/>
          <w:sz w:val="24"/>
          <w:szCs w:val="24"/>
        </w:rPr>
        <w:t>環境部環境管理署</w:t>
      </w:r>
    </w:p>
    <w:p w14:paraId="06CE1D0F" w14:textId="77777777" w:rsidR="00836FE2" w:rsidRPr="00D2773A" w:rsidRDefault="00836FE2" w:rsidP="0047415D">
      <w:pPr>
        <w:pStyle w:val="aff4"/>
        <w:spacing w:beforeLines="50" w:before="120" w:afterLines="50" w:after="120"/>
        <w:rPr>
          <w:color w:val="0000CC"/>
          <w:sz w:val="36"/>
          <w:szCs w:val="36"/>
        </w:rPr>
      </w:pPr>
    </w:p>
    <w:p w14:paraId="2C3D7123" w14:textId="13FFBE2F" w:rsidR="00812B7F" w:rsidRPr="0049611C" w:rsidRDefault="00836FE2">
      <w:pPr>
        <w:pStyle w:val="aff4"/>
        <w:spacing w:beforeLines="50" w:before="120" w:afterLines="50" w:after="120"/>
        <w:ind w:leftChars="-133" w:left="-426" w:rightChars="-115" w:right="-368"/>
        <w:rPr>
          <w:sz w:val="36"/>
          <w:szCs w:val="36"/>
        </w:rPr>
      </w:pPr>
      <w:r>
        <w:rPr>
          <w:color w:val="0000CC"/>
          <w:sz w:val="36"/>
          <w:szCs w:val="36"/>
        </w:rPr>
        <w:br w:type="page"/>
      </w:r>
      <w:r w:rsidR="00812B7F" w:rsidRPr="0049611C">
        <w:rPr>
          <w:rFonts w:hAnsi="標楷體"/>
          <w:sz w:val="36"/>
          <w:szCs w:val="36"/>
        </w:rPr>
        <w:lastRenderedPageBreak/>
        <w:t>土壤</w:t>
      </w:r>
      <w:r w:rsidR="00812B7F" w:rsidRPr="0049611C">
        <w:rPr>
          <w:rFonts w:ascii="標楷體" w:hAnsi="標楷體" w:hint="eastAsia"/>
          <w:sz w:val="36"/>
          <w:szCs w:val="36"/>
        </w:rPr>
        <w:t>及地下水污染整治基金補助研究與模場試驗專案</w:t>
      </w:r>
    </w:p>
    <w:p w14:paraId="4C2A1764" w14:textId="77777777" w:rsidR="00D64A39" w:rsidRPr="0049611C" w:rsidRDefault="00D64A39">
      <w:pPr>
        <w:pStyle w:val="aff4"/>
        <w:spacing w:beforeLines="50" w:before="120" w:afterLines="50" w:after="120"/>
        <w:rPr>
          <w:sz w:val="36"/>
          <w:szCs w:val="36"/>
        </w:rPr>
      </w:pPr>
      <w:r w:rsidRPr="0049611C">
        <w:rPr>
          <w:sz w:val="36"/>
          <w:szCs w:val="36"/>
        </w:rPr>
        <w:t>模場</w:t>
      </w:r>
      <w:r w:rsidR="009739C7" w:rsidRPr="0049611C">
        <w:rPr>
          <w:rFonts w:hint="eastAsia"/>
          <w:sz w:val="36"/>
          <w:szCs w:val="36"/>
        </w:rPr>
        <w:t>試驗</w:t>
      </w:r>
      <w:r w:rsidRPr="0049611C">
        <w:rPr>
          <w:sz w:val="36"/>
          <w:szCs w:val="36"/>
        </w:rPr>
        <w:t>場址</w:t>
      </w:r>
      <w:r w:rsidRPr="0049611C">
        <w:rPr>
          <w:rFonts w:hint="eastAsia"/>
          <w:sz w:val="36"/>
          <w:szCs w:val="36"/>
        </w:rPr>
        <w:t>基本資料</w:t>
      </w:r>
      <w:bookmarkEnd w:id="0"/>
      <w:bookmarkEnd w:id="1"/>
      <w:bookmarkEnd w:id="2"/>
    </w:p>
    <w:tbl>
      <w:tblPr>
        <w:tblW w:w="5016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7069"/>
      </w:tblGrid>
      <w:tr w:rsidR="008C09AE" w:rsidRPr="009739C7" w14:paraId="6D09B10C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05D042B4" w14:textId="77777777" w:rsidR="008C09AE" w:rsidRPr="0049611C" w:rsidRDefault="008C09AE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場址名稱</w:t>
            </w:r>
          </w:p>
        </w:tc>
        <w:tc>
          <w:tcPr>
            <w:tcW w:w="3748" w:type="pct"/>
            <w:vAlign w:val="center"/>
          </w:tcPr>
          <w:p w14:paraId="219BB208" w14:textId="77777777" w:rsidR="008C09AE" w:rsidRPr="009739C7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</w:tc>
      </w:tr>
      <w:tr w:rsidR="008C09AE" w:rsidRPr="009739C7" w14:paraId="26EDF5AA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27DA18E4" w14:textId="77777777" w:rsidR="008C09AE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主管機關</w:t>
            </w:r>
          </w:p>
        </w:tc>
        <w:tc>
          <w:tcPr>
            <w:tcW w:w="3748" w:type="pct"/>
            <w:vAlign w:val="center"/>
          </w:tcPr>
          <w:p w14:paraId="74F99C4C" w14:textId="77777777" w:rsidR="008C09AE" w:rsidRPr="005A11C3" w:rsidRDefault="008C09AE">
            <w:pPr>
              <w:spacing w:beforeLines="50" w:before="120" w:after="120" w:line="400" w:lineRule="exact"/>
              <w:jc w:val="both"/>
              <w:rPr>
                <w:b w:val="0"/>
                <w:color w:val="A6A6A6"/>
                <w:sz w:val="28"/>
                <w:szCs w:val="28"/>
              </w:rPr>
            </w:pPr>
          </w:p>
        </w:tc>
      </w:tr>
      <w:tr w:rsidR="00697FCD" w:rsidRPr="009739C7" w14:paraId="3B2187AE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11F63D86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場址座標</w:t>
            </w:r>
          </w:p>
        </w:tc>
        <w:tc>
          <w:tcPr>
            <w:tcW w:w="3748" w:type="pct"/>
            <w:vAlign w:val="center"/>
          </w:tcPr>
          <w:p w14:paraId="2EA2EB16" w14:textId="77777777" w:rsidR="00697FCD" w:rsidRPr="005A11C3" w:rsidRDefault="00697FCD">
            <w:pPr>
              <w:spacing w:beforeLines="50" w:before="120" w:after="120" w:line="400" w:lineRule="exact"/>
              <w:jc w:val="both"/>
              <w:rPr>
                <w:b w:val="0"/>
                <w:color w:val="A6A6A6"/>
                <w:sz w:val="28"/>
                <w:szCs w:val="28"/>
              </w:rPr>
            </w:pP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X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：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161329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，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Y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：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2552135</w:t>
            </w:r>
          </w:p>
        </w:tc>
      </w:tr>
      <w:tr w:rsidR="00697FCD" w:rsidRPr="009739C7" w14:paraId="227E2378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105EEC24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場址地址</w:t>
            </w:r>
          </w:p>
        </w:tc>
        <w:tc>
          <w:tcPr>
            <w:tcW w:w="3748" w:type="pct"/>
            <w:vAlign w:val="center"/>
          </w:tcPr>
          <w:p w14:paraId="2495D0F6" w14:textId="77777777" w:rsidR="00697FCD" w:rsidRPr="005A11C3" w:rsidRDefault="00697FC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 w:val="28"/>
                <w:szCs w:val="28"/>
              </w:rPr>
            </w:pPr>
          </w:p>
        </w:tc>
      </w:tr>
      <w:tr w:rsidR="00697FCD" w:rsidRPr="009739C7" w14:paraId="31C396EB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5C236B9D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場址地號</w:t>
            </w:r>
          </w:p>
        </w:tc>
        <w:tc>
          <w:tcPr>
            <w:tcW w:w="3748" w:type="pct"/>
            <w:vAlign w:val="center"/>
          </w:tcPr>
          <w:p w14:paraId="55E448A4" w14:textId="77777777" w:rsidR="00697FCD" w:rsidRPr="005A11C3" w:rsidRDefault="00697FC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 w:val="28"/>
                <w:szCs w:val="28"/>
              </w:rPr>
            </w:pPr>
          </w:p>
        </w:tc>
      </w:tr>
      <w:tr w:rsidR="00697FCD" w:rsidRPr="009739C7" w14:paraId="08E202C0" w14:textId="77777777" w:rsidTr="00697FCD">
        <w:trPr>
          <w:trHeight w:val="794"/>
        </w:trPr>
        <w:tc>
          <w:tcPr>
            <w:tcW w:w="1252" w:type="pct"/>
            <w:vAlign w:val="center"/>
          </w:tcPr>
          <w:p w14:paraId="378178F5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場址種類</w:t>
            </w:r>
          </w:p>
        </w:tc>
        <w:tc>
          <w:tcPr>
            <w:tcW w:w="3748" w:type="pct"/>
            <w:tcBorders>
              <w:bottom w:val="single" w:sz="4" w:space="0" w:color="auto"/>
            </w:tcBorders>
            <w:vAlign w:val="center"/>
          </w:tcPr>
          <w:p w14:paraId="7D0A22B2" w14:textId="77777777" w:rsidR="00697FCD" w:rsidRPr="005C7860" w:rsidRDefault="00871074">
            <w:pPr>
              <w:spacing w:beforeLines="50" w:before="120" w:after="120" w:line="400" w:lineRule="exact"/>
              <w:jc w:val="both"/>
              <w:rPr>
                <w:b w:val="0"/>
                <w:color w:val="808080"/>
                <w:szCs w:val="32"/>
              </w:rPr>
            </w:pPr>
            <w:r>
              <w:rPr>
                <w:rFonts w:hint="eastAsia"/>
                <w:b w:val="0"/>
                <w:color w:val="808080"/>
                <w:szCs w:val="32"/>
              </w:rPr>
              <w:t>工廠、</w:t>
            </w:r>
            <w:r w:rsidR="00697FCD" w:rsidRPr="005C7860">
              <w:rPr>
                <w:rFonts w:hint="eastAsia"/>
                <w:b w:val="0"/>
                <w:color w:val="808080"/>
                <w:szCs w:val="32"/>
              </w:rPr>
              <w:t>農地、加油站…</w:t>
            </w:r>
          </w:p>
        </w:tc>
      </w:tr>
      <w:tr w:rsidR="00697FCD" w:rsidRPr="009739C7" w14:paraId="738992C8" w14:textId="77777777" w:rsidTr="00697FCD">
        <w:trPr>
          <w:trHeight w:val="794"/>
        </w:trPr>
        <w:tc>
          <w:tcPr>
            <w:tcW w:w="1252" w:type="pct"/>
            <w:vAlign w:val="center"/>
          </w:tcPr>
          <w:p w14:paraId="61902B6E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場址面積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（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m</w:t>
            </w:r>
            <w:r w:rsidRPr="0049611C">
              <w:rPr>
                <w:rFonts w:hint="eastAsia"/>
                <w:b w:val="0"/>
                <w:sz w:val="24"/>
                <w:szCs w:val="24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）</w:t>
            </w:r>
          </w:p>
        </w:tc>
        <w:tc>
          <w:tcPr>
            <w:tcW w:w="3748" w:type="pct"/>
            <w:tcBorders>
              <w:top w:val="single" w:sz="4" w:space="0" w:color="auto"/>
            </w:tcBorders>
          </w:tcPr>
          <w:p w14:paraId="72DF1730" w14:textId="77777777" w:rsidR="00697FCD" w:rsidRPr="0049611C" w:rsidRDefault="00697FCD">
            <w:pPr>
              <w:spacing w:beforeLines="50" w:before="120" w:after="120" w:line="400" w:lineRule="exact"/>
              <w:ind w:firstLineChars="1250" w:firstLine="3000"/>
              <w:jc w:val="both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 w:val="24"/>
                <w:szCs w:val="24"/>
              </w:rPr>
              <w:t>（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m</w:t>
            </w:r>
            <w:r w:rsidRPr="0049611C">
              <w:rPr>
                <w:rFonts w:hint="eastAsia"/>
                <w:b w:val="0"/>
                <w:sz w:val="24"/>
                <w:szCs w:val="24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）</w:t>
            </w:r>
            <w:r w:rsidRPr="0049611C">
              <w:rPr>
                <w:rFonts w:hint="eastAsia"/>
                <w:b w:val="0"/>
                <w:sz w:val="24"/>
                <w:szCs w:val="24"/>
              </w:rPr>
              <w:t xml:space="preserve"> </w:t>
            </w:r>
          </w:p>
        </w:tc>
      </w:tr>
      <w:tr w:rsidR="00697FCD" w:rsidRPr="009739C7" w14:paraId="22D0B2D0" w14:textId="77777777" w:rsidTr="00812B7F">
        <w:trPr>
          <w:trHeight w:val="2291"/>
        </w:trPr>
        <w:tc>
          <w:tcPr>
            <w:tcW w:w="1252" w:type="pct"/>
            <w:vAlign w:val="center"/>
          </w:tcPr>
          <w:p w14:paraId="7FD0F6B7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</w:t>
            </w:r>
          </w:p>
          <w:p w14:paraId="0E95D89F" w14:textId="77777777" w:rsidR="00697FCD" w:rsidRPr="0049611C" w:rsidRDefault="00697FC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列管狀態</w:t>
            </w:r>
          </w:p>
        </w:tc>
        <w:tc>
          <w:tcPr>
            <w:tcW w:w="3748" w:type="pct"/>
          </w:tcPr>
          <w:p w14:paraId="25A41545" w14:textId="77777777" w:rsidR="00697FCD" w:rsidRPr="005C7860" w:rsidRDefault="00697FCD" w:rsidP="00B60292">
            <w:pPr>
              <w:spacing w:beforeLines="50" w:before="120" w:after="120" w:line="400" w:lineRule="exact"/>
              <w:rPr>
                <w:b w:val="0"/>
                <w:color w:val="808080"/>
                <w:szCs w:val="32"/>
              </w:rPr>
            </w:pPr>
            <w:r w:rsidRPr="005C7860">
              <w:rPr>
                <w:rFonts w:hint="eastAsia"/>
                <w:b w:val="0"/>
                <w:color w:val="808080"/>
                <w:szCs w:val="32"/>
              </w:rPr>
              <w:t>控制場址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、</w:t>
            </w:r>
            <w:r w:rsidRPr="005C7860">
              <w:rPr>
                <w:rFonts w:hint="eastAsia"/>
                <w:b w:val="0"/>
                <w:color w:val="808080"/>
                <w:szCs w:val="32"/>
              </w:rPr>
              <w:t>整治場址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、</w:t>
            </w:r>
            <w:r w:rsidRPr="005C7860">
              <w:rPr>
                <w:rFonts w:hint="eastAsia"/>
                <w:b w:val="0"/>
                <w:color w:val="808080"/>
                <w:szCs w:val="32"/>
              </w:rPr>
              <w:t>地下水受污染限制使用地區及限制事項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，或</w:t>
            </w:r>
            <w:r w:rsidR="007F36FB" w:rsidRPr="007F36FB">
              <w:rPr>
                <w:rFonts w:hint="eastAsia"/>
                <w:b w:val="0"/>
                <w:color w:val="808080"/>
                <w:szCs w:val="32"/>
              </w:rPr>
              <w:t>經本署或環保局檢測，確認具土壤、地下水污染</w:t>
            </w:r>
            <w:r w:rsidR="00B60292" w:rsidRPr="007F36FB">
              <w:rPr>
                <w:rFonts w:hint="eastAsia"/>
                <w:b w:val="0"/>
                <w:color w:val="808080"/>
                <w:szCs w:val="32"/>
              </w:rPr>
              <w:t>或底泥</w:t>
            </w:r>
            <w:r w:rsidR="00B60292">
              <w:rPr>
                <w:rFonts w:hint="eastAsia"/>
                <w:b w:val="0"/>
                <w:color w:val="808080"/>
                <w:szCs w:val="32"/>
              </w:rPr>
              <w:t>品質不佳</w:t>
            </w:r>
            <w:r w:rsidR="007F36FB" w:rsidRPr="007F36FB">
              <w:rPr>
                <w:rFonts w:hint="eastAsia"/>
                <w:b w:val="0"/>
                <w:color w:val="808080"/>
                <w:szCs w:val="32"/>
              </w:rPr>
              <w:t>之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場址</w:t>
            </w:r>
          </w:p>
        </w:tc>
      </w:tr>
      <w:tr w:rsidR="00697FCD" w:rsidRPr="009739C7" w14:paraId="4386E2F9" w14:textId="77777777" w:rsidTr="00812B7F">
        <w:trPr>
          <w:trHeight w:val="2291"/>
        </w:trPr>
        <w:tc>
          <w:tcPr>
            <w:tcW w:w="1252" w:type="pct"/>
            <w:vAlign w:val="center"/>
          </w:tcPr>
          <w:p w14:paraId="3B6898A0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土壤</w:t>
            </w:r>
          </w:p>
          <w:p w14:paraId="36B3FB68" w14:textId="77777777" w:rsidR="00697FCD" w:rsidRPr="0049611C" w:rsidRDefault="00697FC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污染物</w:t>
            </w:r>
          </w:p>
        </w:tc>
        <w:tc>
          <w:tcPr>
            <w:tcW w:w="3748" w:type="pct"/>
          </w:tcPr>
          <w:p w14:paraId="31C090FC" w14:textId="77777777" w:rsidR="00697FCD" w:rsidRPr="005C7860" w:rsidRDefault="00697FCD">
            <w:pPr>
              <w:spacing w:beforeLines="50" w:before="120" w:after="120" w:line="400" w:lineRule="exact"/>
              <w:rPr>
                <w:b w:val="0"/>
                <w:color w:val="808080"/>
                <w:szCs w:val="32"/>
              </w:rPr>
            </w:pPr>
            <w:r w:rsidRPr="005C7860">
              <w:rPr>
                <w:rFonts w:hint="eastAsia"/>
                <w:b w:val="0"/>
                <w:color w:val="808080"/>
                <w:szCs w:val="32"/>
              </w:rPr>
              <w:t>含最高濃度</w:t>
            </w:r>
          </w:p>
        </w:tc>
      </w:tr>
      <w:tr w:rsidR="00697FCD" w:rsidRPr="009739C7" w14:paraId="178A013C" w14:textId="77777777" w:rsidTr="00812B7F">
        <w:trPr>
          <w:trHeight w:val="2291"/>
        </w:trPr>
        <w:tc>
          <w:tcPr>
            <w:tcW w:w="1252" w:type="pct"/>
            <w:vAlign w:val="center"/>
          </w:tcPr>
          <w:p w14:paraId="28BE329D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地下水</w:t>
            </w:r>
          </w:p>
          <w:p w14:paraId="23A887CE" w14:textId="77777777" w:rsidR="00697FCD" w:rsidRPr="0049611C" w:rsidRDefault="00697FC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污染物</w:t>
            </w:r>
          </w:p>
        </w:tc>
        <w:tc>
          <w:tcPr>
            <w:tcW w:w="3748" w:type="pct"/>
          </w:tcPr>
          <w:p w14:paraId="136EAA5A" w14:textId="77777777" w:rsidR="00697FCD" w:rsidRPr="005C7860" w:rsidRDefault="00697FCD">
            <w:pPr>
              <w:spacing w:beforeLines="50" w:before="120" w:after="120" w:line="400" w:lineRule="exact"/>
              <w:rPr>
                <w:b w:val="0"/>
                <w:color w:val="808080"/>
                <w:szCs w:val="32"/>
              </w:rPr>
            </w:pPr>
            <w:r w:rsidRPr="005C7860">
              <w:rPr>
                <w:rFonts w:hint="eastAsia"/>
                <w:b w:val="0"/>
                <w:color w:val="808080"/>
                <w:szCs w:val="32"/>
              </w:rPr>
              <w:t>含最高濃度</w:t>
            </w:r>
          </w:p>
        </w:tc>
      </w:tr>
    </w:tbl>
    <w:p w14:paraId="245E19AA" w14:textId="77777777" w:rsidR="00FC7F8A" w:rsidRDefault="00FC7F8A"/>
    <w:p w14:paraId="570D7D18" w14:textId="77777777" w:rsidR="0049245B" w:rsidRDefault="00812B7F" w:rsidP="0047415D">
      <w:pPr>
        <w:pStyle w:val="aff4"/>
        <w:spacing w:beforeLines="50" w:before="120" w:afterLines="50" w:after="120"/>
        <w:ind w:leftChars="-135" w:left="-432" w:rightChars="-109" w:right="-349" w:firstLineChars="67" w:firstLine="241"/>
        <w:rPr>
          <w:rFonts w:ascii="標楷體" w:hAnsi="標楷體"/>
          <w:sz w:val="36"/>
          <w:szCs w:val="36"/>
        </w:rPr>
      </w:pPr>
      <w:r w:rsidRPr="0049611C">
        <w:rPr>
          <w:rFonts w:hAnsi="標楷體"/>
          <w:sz w:val="36"/>
          <w:szCs w:val="36"/>
        </w:rPr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及地下水污染整治基金補助研究與模場試驗專案</w:t>
      </w:r>
    </w:p>
    <w:p w14:paraId="490B5172" w14:textId="24832ACB" w:rsidR="00450F70" w:rsidRPr="0049611C" w:rsidRDefault="00450F70" w:rsidP="0047415D">
      <w:pPr>
        <w:pStyle w:val="aff4"/>
        <w:spacing w:beforeLines="50" w:before="120" w:afterLines="50" w:after="120"/>
        <w:ind w:leftChars="-135" w:left="-432" w:rightChars="-109" w:right="-349" w:firstLineChars="67" w:firstLine="241"/>
        <w:rPr>
          <w:sz w:val="36"/>
          <w:szCs w:val="36"/>
        </w:rPr>
      </w:pPr>
      <w:r w:rsidRPr="0049611C">
        <w:rPr>
          <w:rFonts w:hint="eastAsia"/>
          <w:sz w:val="36"/>
          <w:szCs w:val="36"/>
        </w:rPr>
        <w:t>地方主管機關確核表</w:t>
      </w:r>
    </w:p>
    <w:tbl>
      <w:tblPr>
        <w:tblW w:w="5016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13"/>
      </w:tblGrid>
      <w:tr w:rsidR="00450F70" w:rsidRPr="0049611C" w14:paraId="141BFFF0" w14:textId="77777777" w:rsidTr="00474C77">
        <w:trPr>
          <w:trHeight w:val="752"/>
        </w:trPr>
        <w:tc>
          <w:tcPr>
            <w:tcW w:w="1335" w:type="pct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52404F37" w14:textId="77777777" w:rsidR="00450F70" w:rsidRPr="0049611C" w:rsidRDefault="00450F70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場址名稱</w:t>
            </w:r>
          </w:p>
        </w:tc>
        <w:tc>
          <w:tcPr>
            <w:tcW w:w="3665" w:type="pct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082BD1CB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</w:p>
        </w:tc>
      </w:tr>
      <w:tr w:rsidR="00474C77" w:rsidRPr="0049611C" w14:paraId="465D9F76" w14:textId="77777777" w:rsidTr="004900DF">
        <w:trPr>
          <w:trHeight w:val="812"/>
        </w:trPr>
        <w:tc>
          <w:tcPr>
            <w:tcW w:w="1335" w:type="pct"/>
            <w:vAlign w:val="center"/>
          </w:tcPr>
          <w:p w14:paraId="11364D97" w14:textId="77777777" w:rsidR="00474C77" w:rsidRPr="0049611C" w:rsidRDefault="00474C7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轄區主管機關</w:t>
            </w:r>
          </w:p>
        </w:tc>
        <w:tc>
          <w:tcPr>
            <w:tcW w:w="3665" w:type="pct"/>
            <w:vAlign w:val="center"/>
          </w:tcPr>
          <w:p w14:paraId="6B4B648F" w14:textId="77777777" w:rsidR="00474C77" w:rsidRPr="0049611C" w:rsidRDefault="00474C77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450F70" w:rsidRPr="0049611C" w14:paraId="58D0707B" w14:textId="77777777" w:rsidTr="00474C77">
        <w:trPr>
          <w:trHeight w:val="776"/>
        </w:trPr>
        <w:tc>
          <w:tcPr>
            <w:tcW w:w="1335" w:type="pct"/>
            <w:vAlign w:val="center"/>
          </w:tcPr>
          <w:p w14:paraId="10BB3FB9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場址地址</w:t>
            </w:r>
          </w:p>
        </w:tc>
        <w:tc>
          <w:tcPr>
            <w:tcW w:w="3665" w:type="pct"/>
            <w:vAlign w:val="center"/>
          </w:tcPr>
          <w:p w14:paraId="7A88451D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450F70" w:rsidRPr="0049611C" w14:paraId="7EBC906D" w14:textId="77777777" w:rsidTr="00474C77">
        <w:trPr>
          <w:trHeight w:val="829"/>
        </w:trPr>
        <w:tc>
          <w:tcPr>
            <w:tcW w:w="1335" w:type="pct"/>
            <w:vAlign w:val="center"/>
          </w:tcPr>
          <w:p w14:paraId="4F77FDC4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場址地號</w:t>
            </w:r>
          </w:p>
        </w:tc>
        <w:tc>
          <w:tcPr>
            <w:tcW w:w="3665" w:type="pct"/>
            <w:vAlign w:val="center"/>
          </w:tcPr>
          <w:p w14:paraId="494F354C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450F70" w:rsidRPr="0049611C" w14:paraId="524E8C13" w14:textId="77777777" w:rsidTr="004900DF">
        <w:trPr>
          <w:trHeight w:val="1021"/>
        </w:trPr>
        <w:tc>
          <w:tcPr>
            <w:tcW w:w="1335" w:type="pct"/>
            <w:vAlign w:val="center"/>
          </w:tcPr>
          <w:p w14:paraId="22FDB46A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場址種類</w:t>
            </w:r>
          </w:p>
        </w:tc>
        <w:tc>
          <w:tcPr>
            <w:tcW w:w="3665" w:type="pct"/>
            <w:vAlign w:val="center"/>
          </w:tcPr>
          <w:p w14:paraId="79FF0213" w14:textId="77777777" w:rsidR="00450F70" w:rsidRPr="0049611C" w:rsidRDefault="00450F70" w:rsidP="00697FCD">
            <w:pPr>
              <w:adjustRightInd w:val="0"/>
              <w:spacing w:line="360" w:lineRule="auto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工廠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加油站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農地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儲槽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</w:t>
            </w:r>
          </w:p>
          <w:p w14:paraId="46FF7C40" w14:textId="77777777" w:rsidR="00450F70" w:rsidRPr="0049611C" w:rsidRDefault="00450F70" w:rsidP="00697FCD">
            <w:pPr>
              <w:spacing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其他</w:t>
            </w:r>
            <w:r w:rsidR="00474C77" w:rsidRPr="0049611C">
              <w:rPr>
                <w:rFonts w:ascii="標楷體" w:hAnsi="標楷體" w:hint="eastAsia"/>
                <w:b w:val="0"/>
                <w:sz w:val="30"/>
                <w:szCs w:val="30"/>
              </w:rPr>
              <w:t>，請說明：</w:t>
            </w:r>
          </w:p>
        </w:tc>
      </w:tr>
      <w:tr w:rsidR="00474C77" w:rsidRPr="0049611C" w14:paraId="6AC4F146" w14:textId="77777777" w:rsidTr="00697FCD">
        <w:trPr>
          <w:trHeight w:val="1196"/>
        </w:trPr>
        <w:tc>
          <w:tcPr>
            <w:tcW w:w="1335" w:type="pct"/>
            <w:vAlign w:val="center"/>
          </w:tcPr>
          <w:p w14:paraId="2A60932A" w14:textId="77777777" w:rsidR="00474C77" w:rsidRPr="0049611C" w:rsidRDefault="00474C7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場址面積</w:t>
            </w:r>
          </w:p>
          <w:p w14:paraId="55FA7910" w14:textId="77777777" w:rsidR="00474C77" w:rsidRPr="0049611C" w:rsidRDefault="00474C77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（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m</w:t>
            </w:r>
            <w:r w:rsidRPr="0049611C">
              <w:rPr>
                <w:rFonts w:hint="eastAsia"/>
                <w:b w:val="0"/>
                <w:sz w:val="30"/>
                <w:szCs w:val="30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）</w:t>
            </w:r>
          </w:p>
        </w:tc>
        <w:tc>
          <w:tcPr>
            <w:tcW w:w="3665" w:type="pct"/>
            <w:vAlign w:val="center"/>
          </w:tcPr>
          <w:p w14:paraId="05034D9B" w14:textId="77777777" w:rsidR="00474C77" w:rsidRPr="0049611C" w:rsidRDefault="00474C77">
            <w:pPr>
              <w:spacing w:beforeLines="50" w:before="120" w:after="120" w:line="400" w:lineRule="exact"/>
              <w:ind w:firstLineChars="900" w:firstLine="2700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（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m</w:t>
            </w:r>
            <w:r w:rsidRPr="0049611C">
              <w:rPr>
                <w:rFonts w:hint="eastAsia"/>
                <w:b w:val="0"/>
                <w:sz w:val="30"/>
                <w:szCs w:val="30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）</w:t>
            </w:r>
          </w:p>
        </w:tc>
      </w:tr>
      <w:tr w:rsidR="00450F70" w:rsidRPr="0049611C" w14:paraId="534A3022" w14:textId="77777777" w:rsidTr="00697FCD">
        <w:trPr>
          <w:trHeight w:val="1196"/>
        </w:trPr>
        <w:tc>
          <w:tcPr>
            <w:tcW w:w="1335" w:type="pct"/>
            <w:vAlign w:val="center"/>
          </w:tcPr>
          <w:p w14:paraId="2068EC97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場址列管狀態</w:t>
            </w:r>
          </w:p>
        </w:tc>
        <w:tc>
          <w:tcPr>
            <w:tcW w:w="3665" w:type="pct"/>
            <w:vAlign w:val="center"/>
          </w:tcPr>
          <w:p w14:paraId="74490E88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控制場址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整治場址</w:t>
            </w:r>
          </w:p>
          <w:p w14:paraId="31BF61A8" w14:textId="77777777" w:rsidR="007F36FB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□劃定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地下水限制使用地區</w:t>
            </w:r>
            <w:r w:rsidR="007F36FB">
              <w:rPr>
                <w:rFonts w:hint="eastAsia"/>
                <w:b w:val="0"/>
                <w:sz w:val="30"/>
                <w:szCs w:val="30"/>
              </w:rPr>
              <w:t xml:space="preserve">   </w:t>
            </w:r>
          </w:p>
          <w:p w14:paraId="16123364" w14:textId="77777777" w:rsidR="00450F70" w:rsidRPr="0049611C" w:rsidRDefault="007F36FB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>
              <w:rPr>
                <w:rFonts w:ascii="標楷體" w:hAnsi="標楷體" w:hint="eastAsia"/>
                <w:b w:val="0"/>
                <w:sz w:val="30"/>
                <w:szCs w:val="30"/>
              </w:rPr>
              <w:t>其他，請說明：</w:t>
            </w:r>
          </w:p>
        </w:tc>
      </w:tr>
      <w:tr w:rsidR="00450F70" w:rsidRPr="0049611C" w14:paraId="1FB35B94" w14:textId="77777777" w:rsidTr="00BB5C07">
        <w:trPr>
          <w:trHeight w:val="765"/>
        </w:trPr>
        <w:tc>
          <w:tcPr>
            <w:tcW w:w="1335" w:type="pct"/>
            <w:vAlign w:val="center"/>
          </w:tcPr>
          <w:p w14:paraId="60257A04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場址列管日期</w:t>
            </w:r>
          </w:p>
        </w:tc>
        <w:tc>
          <w:tcPr>
            <w:tcW w:w="3665" w:type="pct"/>
            <w:vAlign w:val="center"/>
          </w:tcPr>
          <w:p w14:paraId="18C6DA5A" w14:textId="77777777" w:rsidR="00450F70" w:rsidRPr="0049611C" w:rsidRDefault="00474C77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___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年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___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月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___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日</w:t>
            </w:r>
          </w:p>
        </w:tc>
      </w:tr>
      <w:tr w:rsidR="00450F70" w:rsidRPr="00450F70" w14:paraId="7547280B" w14:textId="77777777" w:rsidTr="00BB5C07">
        <w:trPr>
          <w:trHeight w:val="430"/>
        </w:trPr>
        <w:tc>
          <w:tcPr>
            <w:tcW w:w="1335" w:type="pct"/>
            <w:vAlign w:val="center"/>
          </w:tcPr>
          <w:p w14:paraId="3ECD0F0A" w14:textId="77777777" w:rsidR="00B41F45" w:rsidRPr="0049611C" w:rsidRDefault="00B41F45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執行</w:t>
            </w:r>
            <w:r w:rsidR="00BB5C07" w:rsidRPr="0049611C">
              <w:rPr>
                <w:rFonts w:hint="eastAsia"/>
                <w:b w:val="0"/>
                <w:sz w:val="30"/>
                <w:szCs w:val="30"/>
              </w:rPr>
              <w:t>應變</w:t>
            </w:r>
          </w:p>
          <w:p w14:paraId="5BC6B70A" w14:textId="77777777" w:rsidR="00450F70" w:rsidRPr="0049611C" w:rsidRDefault="00B41F45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或</w:t>
            </w:r>
            <w:r w:rsidR="00BB5C07" w:rsidRPr="0049611C">
              <w:rPr>
                <w:rFonts w:hint="eastAsia"/>
                <w:b w:val="0"/>
                <w:sz w:val="30"/>
                <w:szCs w:val="30"/>
              </w:rPr>
              <w:t>各類計畫</w:t>
            </w:r>
          </w:p>
        </w:tc>
        <w:tc>
          <w:tcPr>
            <w:tcW w:w="3665" w:type="pct"/>
            <w:vAlign w:val="center"/>
          </w:tcPr>
          <w:p w14:paraId="7168F49D" w14:textId="77777777" w:rsidR="00BB5C07" w:rsidRPr="0049611C" w:rsidRDefault="00BB5C0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627D2025" w14:textId="77777777" w:rsidR="00450F70" w:rsidRPr="00BB5C07" w:rsidRDefault="00BB5C07">
            <w:pPr>
              <w:spacing w:beforeLines="50" w:before="120" w:after="120" w:line="400" w:lineRule="exact"/>
              <w:jc w:val="both"/>
              <w:rPr>
                <w:b w:val="0"/>
                <w:color w:val="0000FF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□有，請說明：</w:t>
            </w:r>
            <w:r w:rsidRPr="00BB5C07">
              <w:rPr>
                <w:rFonts w:hint="eastAsia"/>
                <w:b w:val="0"/>
                <w:color w:val="A6A6A6"/>
                <w:sz w:val="30"/>
                <w:szCs w:val="30"/>
              </w:rPr>
              <w:t>如七條五、控制計畫、整治計畫</w:t>
            </w:r>
          </w:p>
        </w:tc>
      </w:tr>
      <w:tr w:rsidR="00BB5C07" w:rsidRPr="00450F70" w14:paraId="5F82C579" w14:textId="77777777" w:rsidTr="00B55CC4">
        <w:trPr>
          <w:trHeight w:val="1170"/>
        </w:trPr>
        <w:tc>
          <w:tcPr>
            <w:tcW w:w="1335" w:type="pct"/>
            <w:vAlign w:val="center"/>
          </w:tcPr>
          <w:p w14:paraId="45D830D2" w14:textId="77777777" w:rsidR="00BB5C07" w:rsidRPr="0049611C" w:rsidRDefault="00BB5C0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周邊高污染事業與敏感受體</w:t>
            </w:r>
          </w:p>
        </w:tc>
        <w:tc>
          <w:tcPr>
            <w:tcW w:w="3665" w:type="pct"/>
            <w:vAlign w:val="center"/>
          </w:tcPr>
          <w:p w14:paraId="11D5C7D3" w14:textId="77777777" w:rsidR="00BB5C07" w:rsidRPr="0049611C" w:rsidRDefault="00BB5C0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515FB3D5" w14:textId="77777777" w:rsidR="00BB5C07" w:rsidRPr="0049611C" w:rsidRDefault="00BB5C0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□有，請說明：</w:t>
            </w:r>
          </w:p>
        </w:tc>
      </w:tr>
      <w:tr w:rsidR="00450F70" w:rsidRPr="00450F70" w14:paraId="48BBD935" w14:textId="77777777" w:rsidTr="00B55CC4">
        <w:trPr>
          <w:trHeight w:val="1116"/>
        </w:trPr>
        <w:tc>
          <w:tcPr>
            <w:tcW w:w="1335" w:type="pct"/>
            <w:vAlign w:val="center"/>
          </w:tcPr>
          <w:p w14:paraId="36DE9DA8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污染行為人及潛在污染行為人</w:t>
            </w:r>
          </w:p>
        </w:tc>
        <w:tc>
          <w:tcPr>
            <w:tcW w:w="3665" w:type="pct"/>
            <w:vAlign w:val="center"/>
          </w:tcPr>
          <w:p w14:paraId="155302B0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2C9AC672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</w:t>
            </w:r>
            <w:r w:rsidR="00474C77" w:rsidRPr="0049611C">
              <w:rPr>
                <w:rFonts w:ascii="標楷體" w:hAnsi="標楷體" w:hint="eastAsia"/>
                <w:b w:val="0"/>
                <w:sz w:val="30"/>
                <w:szCs w:val="30"/>
              </w:rPr>
              <w:t>，請說明：</w:t>
            </w:r>
          </w:p>
        </w:tc>
      </w:tr>
      <w:tr w:rsidR="00450F70" w:rsidRPr="00450F70" w14:paraId="126BA9D7" w14:textId="77777777" w:rsidTr="00B55CC4">
        <w:trPr>
          <w:trHeight w:val="1332"/>
        </w:trPr>
        <w:tc>
          <w:tcPr>
            <w:tcW w:w="1335" w:type="pct"/>
            <w:vAlign w:val="center"/>
          </w:tcPr>
          <w:p w14:paraId="69889F44" w14:textId="77777777" w:rsidR="00450F70" w:rsidRPr="0049611C" w:rsidRDefault="00474C7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訴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願、訴訟、行政裁罰或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強制執行</w:t>
            </w:r>
          </w:p>
        </w:tc>
        <w:tc>
          <w:tcPr>
            <w:tcW w:w="3665" w:type="pct"/>
            <w:vAlign w:val="center"/>
          </w:tcPr>
          <w:p w14:paraId="3952EBD0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3D2D6AEC" w14:textId="77777777" w:rsidR="00450F70" w:rsidRPr="0049611C" w:rsidRDefault="00474C77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□有，請</w:t>
            </w:r>
            <w:r w:rsidR="00450F70" w:rsidRPr="0049611C">
              <w:rPr>
                <w:rFonts w:ascii="標楷體" w:hAnsi="標楷體" w:hint="eastAsia"/>
                <w:b w:val="0"/>
                <w:sz w:val="30"/>
                <w:szCs w:val="30"/>
              </w:rPr>
              <w:t>說明：</w:t>
            </w:r>
          </w:p>
        </w:tc>
      </w:tr>
    </w:tbl>
    <w:p w14:paraId="475F693C" w14:textId="731CBEDC" w:rsidR="00450F70" w:rsidRPr="0049611C" w:rsidRDefault="004900DF" w:rsidP="0049245B">
      <w:pPr>
        <w:spacing w:line="360" w:lineRule="auto"/>
        <w:ind w:leftChars="-122" w:left="-391" w:rightChars="-130" w:right="-416" w:firstLineChars="7" w:firstLine="25"/>
        <w:jc w:val="center"/>
      </w:pPr>
      <w:r w:rsidRPr="0049611C">
        <w:rPr>
          <w:rFonts w:hAnsi="標楷體"/>
          <w:sz w:val="36"/>
          <w:szCs w:val="36"/>
        </w:rPr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及地下水污染整治基金補助研究與模場試驗專案</w:t>
      </w:r>
    </w:p>
    <w:tbl>
      <w:tblPr>
        <w:tblW w:w="5109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649"/>
        <w:gridCol w:w="4361"/>
      </w:tblGrid>
      <w:tr w:rsidR="004B0397" w:rsidRPr="0049611C" w14:paraId="7ED1E8E3" w14:textId="77777777" w:rsidTr="004900DF">
        <w:trPr>
          <w:trHeight w:val="248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54EB41" w14:textId="77777777" w:rsidR="004B0397" w:rsidRPr="0049611C" w:rsidRDefault="004B0397" w:rsidP="0047415D">
            <w:pPr>
              <w:spacing w:beforeLines="50" w:before="120" w:line="360" w:lineRule="exact"/>
              <w:jc w:val="center"/>
              <w:rPr>
                <w:sz w:val="28"/>
                <w:szCs w:val="28"/>
              </w:rPr>
            </w:pPr>
            <w:r w:rsidRPr="0049611C">
              <w:rPr>
                <w:rFonts w:hint="eastAsia"/>
                <w:szCs w:val="32"/>
              </w:rPr>
              <w:t>場址現況概述</w:t>
            </w:r>
          </w:p>
        </w:tc>
      </w:tr>
      <w:tr w:rsidR="004B0397" w:rsidRPr="009739C7" w14:paraId="1865D3D2" w14:textId="77777777" w:rsidTr="004900DF">
        <w:trPr>
          <w:trHeight w:val="5228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E04938" w14:textId="77777777" w:rsidR="004B0397" w:rsidRPr="004B0397" w:rsidRDefault="004B0397" w:rsidP="0047415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 w:val="28"/>
                <w:szCs w:val="28"/>
              </w:rPr>
            </w:pPr>
            <w:r w:rsidRPr="004B0397">
              <w:rPr>
                <w:rFonts w:hint="eastAsia"/>
                <w:b w:val="0"/>
                <w:color w:val="A6A6A6"/>
                <w:sz w:val="28"/>
                <w:szCs w:val="28"/>
              </w:rPr>
              <w:t>如列管年度、未整治原因、</w:t>
            </w:r>
            <w:r w:rsidRPr="00BC0368">
              <w:rPr>
                <w:rFonts w:ascii="標楷體" w:hAnsi="標楷體" w:hint="eastAsia"/>
                <w:b w:val="0"/>
                <w:color w:val="A6A6A6"/>
                <w:sz w:val="28"/>
                <w:szCs w:val="28"/>
              </w:rPr>
              <w:t>屬特殊重大案件或其它</w:t>
            </w:r>
          </w:p>
        </w:tc>
      </w:tr>
      <w:tr w:rsidR="00FC7F8A" w:rsidRPr="00474C77" w14:paraId="4AF55381" w14:textId="77777777" w:rsidTr="004900DF">
        <w:trPr>
          <w:trHeight w:val="483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7BD70A" w14:textId="77777777" w:rsidR="00FC7F8A" w:rsidRPr="0049611C" w:rsidRDefault="00FC7F8A" w:rsidP="0047415D">
            <w:pPr>
              <w:spacing w:beforeLines="50" w:before="120" w:line="360" w:lineRule="exact"/>
              <w:jc w:val="center"/>
              <w:rPr>
                <w:sz w:val="28"/>
                <w:szCs w:val="28"/>
              </w:rPr>
            </w:pPr>
            <w:r w:rsidRPr="0049611C">
              <w:rPr>
                <w:rFonts w:hint="eastAsia"/>
                <w:szCs w:val="32"/>
              </w:rPr>
              <w:t>建議說明</w:t>
            </w:r>
          </w:p>
        </w:tc>
      </w:tr>
      <w:tr w:rsidR="00FC7F8A" w:rsidRPr="009739C7" w14:paraId="21CB54FD" w14:textId="77777777" w:rsidTr="004900DF">
        <w:trPr>
          <w:trHeight w:val="5052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14:paraId="40915088" w14:textId="77777777" w:rsidR="00FC7F8A" w:rsidRPr="005A11C3" w:rsidRDefault="00FC7F8A" w:rsidP="0047415D">
            <w:pPr>
              <w:spacing w:beforeLines="50" w:before="120" w:after="120" w:line="400" w:lineRule="exact"/>
              <w:jc w:val="both"/>
              <w:rPr>
                <w:b w:val="0"/>
                <w:color w:val="A6A6A6"/>
                <w:sz w:val="28"/>
                <w:szCs w:val="28"/>
              </w:rPr>
            </w:pP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該場址是否適合進行模場試驗</w:t>
            </w:r>
          </w:p>
        </w:tc>
      </w:tr>
      <w:tr w:rsidR="004B0397" w:rsidRPr="009739C7" w14:paraId="1E920478" w14:textId="77777777" w:rsidTr="004900DF">
        <w:trPr>
          <w:trHeight w:val="566"/>
        </w:trPr>
        <w:tc>
          <w:tcPr>
            <w:tcW w:w="310" w:type="pct"/>
            <w:vMerge w:val="restart"/>
            <w:vAlign w:val="center"/>
          </w:tcPr>
          <w:p w14:paraId="108830C0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檢</w:t>
            </w:r>
          </w:p>
          <w:p w14:paraId="53C2EA20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附</w:t>
            </w:r>
          </w:p>
          <w:p w14:paraId="779CA630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文</w:t>
            </w:r>
          </w:p>
          <w:p w14:paraId="4FA0741A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件</w:t>
            </w:r>
          </w:p>
        </w:tc>
        <w:tc>
          <w:tcPr>
            <w:tcW w:w="2420" w:type="pct"/>
          </w:tcPr>
          <w:p w14:paraId="5992DC3D" w14:textId="77777777" w:rsidR="004B0397" w:rsidRPr="0049611C" w:rsidRDefault="004B0397" w:rsidP="0047415D">
            <w:pPr>
              <w:spacing w:beforeLines="50" w:before="120" w:after="120" w:line="400" w:lineRule="exact"/>
              <w:ind w:left="346" w:hangingChars="108" w:hanging="346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□初步評估報告</w:t>
            </w:r>
            <w:r w:rsidRPr="0049611C">
              <w:rPr>
                <w:rFonts w:ascii="標楷體" w:hAnsi="標楷體" w:hint="eastAsia"/>
                <w:b w:val="0"/>
                <w:sz w:val="20"/>
              </w:rPr>
              <w:t>(整治場址)</w:t>
            </w:r>
          </w:p>
        </w:tc>
        <w:tc>
          <w:tcPr>
            <w:tcW w:w="2270" w:type="pct"/>
          </w:tcPr>
          <w:p w14:paraId="72180558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</w:t>
            </w:r>
            <w:r w:rsidRPr="0049611C">
              <w:rPr>
                <w:rFonts w:hint="eastAsia"/>
                <w:b w:val="0"/>
                <w:szCs w:val="32"/>
              </w:rPr>
              <w:t>公司／工廠登記證明</w:t>
            </w:r>
          </w:p>
        </w:tc>
      </w:tr>
      <w:tr w:rsidR="004B0397" w:rsidRPr="009739C7" w14:paraId="56714C0F" w14:textId="77777777" w:rsidTr="004900DF">
        <w:trPr>
          <w:trHeight w:val="566"/>
        </w:trPr>
        <w:tc>
          <w:tcPr>
            <w:tcW w:w="310" w:type="pct"/>
            <w:vMerge/>
          </w:tcPr>
          <w:p w14:paraId="62C2410A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</w:p>
        </w:tc>
        <w:tc>
          <w:tcPr>
            <w:tcW w:w="2420" w:type="pct"/>
          </w:tcPr>
          <w:p w14:paraId="5146077B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□土地登記第二類謄本</w:t>
            </w:r>
          </w:p>
        </w:tc>
        <w:tc>
          <w:tcPr>
            <w:tcW w:w="2270" w:type="pct"/>
          </w:tcPr>
          <w:p w14:paraId="0699D447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□已列管之公告</w:t>
            </w:r>
          </w:p>
        </w:tc>
      </w:tr>
      <w:tr w:rsidR="004B0397" w:rsidRPr="009739C7" w14:paraId="102DCD21" w14:textId="77777777" w:rsidTr="004900DF">
        <w:trPr>
          <w:trHeight w:val="484"/>
        </w:trPr>
        <w:tc>
          <w:tcPr>
            <w:tcW w:w="310" w:type="pct"/>
            <w:vMerge/>
          </w:tcPr>
          <w:p w14:paraId="537FB1FE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</w:p>
        </w:tc>
        <w:tc>
          <w:tcPr>
            <w:tcW w:w="2420" w:type="pct"/>
          </w:tcPr>
          <w:p w14:paraId="64DC2F3E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□污染檢驗報告書</w:t>
            </w:r>
          </w:p>
        </w:tc>
        <w:tc>
          <w:tcPr>
            <w:tcW w:w="2270" w:type="pct"/>
          </w:tcPr>
          <w:p w14:paraId="6E0D52C9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□場址污染地籍圖</w:t>
            </w:r>
            <w:r w:rsidRPr="0049611C">
              <w:rPr>
                <w:rFonts w:ascii="標楷體" w:hAnsi="標楷體" w:hint="eastAsia"/>
                <w:b w:val="0"/>
                <w:sz w:val="20"/>
              </w:rPr>
              <w:t>(黏貼於下頁)</w:t>
            </w:r>
          </w:p>
        </w:tc>
      </w:tr>
    </w:tbl>
    <w:p w14:paraId="482311E0" w14:textId="618D62B8" w:rsidR="00450F70" w:rsidRPr="0049611C" w:rsidRDefault="004900DF">
      <w:pPr>
        <w:spacing w:beforeLines="50" w:before="120" w:line="360" w:lineRule="auto"/>
        <w:ind w:leftChars="-131" w:left="-420" w:rightChars="-95" w:right="-304" w:firstLineChars="50" w:firstLine="180"/>
        <w:jc w:val="center"/>
        <w:rPr>
          <w:b w:val="0"/>
          <w:sz w:val="24"/>
          <w:szCs w:val="24"/>
        </w:rPr>
      </w:pPr>
      <w:r w:rsidRPr="0049611C">
        <w:rPr>
          <w:rFonts w:hAnsi="標楷體"/>
          <w:sz w:val="36"/>
          <w:szCs w:val="36"/>
        </w:rPr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及地下水污染整治基金補助研究與模場試驗專案</w:t>
      </w:r>
    </w:p>
    <w:tbl>
      <w:tblPr>
        <w:tblW w:w="5016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1"/>
      </w:tblGrid>
      <w:tr w:rsidR="008C09AE" w:rsidRPr="0049611C" w14:paraId="1678D5AE" w14:textId="77777777" w:rsidTr="004900DF">
        <w:trPr>
          <w:trHeight w:val="537"/>
        </w:trPr>
        <w:tc>
          <w:tcPr>
            <w:tcW w:w="5000" w:type="pct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/>
          </w:tcPr>
          <w:p w14:paraId="0471A2A2" w14:textId="77777777" w:rsidR="008C09AE" w:rsidRPr="0049611C" w:rsidRDefault="008C09AE">
            <w:pPr>
              <w:spacing w:beforeLines="50" w:before="120" w:after="120" w:line="400" w:lineRule="exact"/>
              <w:jc w:val="center"/>
              <w:rPr>
                <w:szCs w:val="32"/>
              </w:rPr>
            </w:pPr>
            <w:r w:rsidRPr="0049611C">
              <w:rPr>
                <w:rFonts w:hint="eastAsia"/>
                <w:szCs w:val="32"/>
              </w:rPr>
              <w:t>場址污染地籍圖黏貼處</w:t>
            </w:r>
          </w:p>
        </w:tc>
      </w:tr>
      <w:tr w:rsidR="008C09AE" w:rsidRPr="009739C7" w14:paraId="42AD7F69" w14:textId="77777777" w:rsidTr="00EE58AB">
        <w:trPr>
          <w:trHeight w:val="67"/>
        </w:trPr>
        <w:tc>
          <w:tcPr>
            <w:tcW w:w="5000" w:type="pct"/>
            <w:tcBorders>
              <w:top w:val="single" w:sz="4" w:space="0" w:color="auto"/>
            </w:tcBorders>
          </w:tcPr>
          <w:p w14:paraId="34AA29DC" w14:textId="77777777" w:rsidR="008C09AE" w:rsidRDefault="008C09AE" w:rsidP="0047415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7F14B8DB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5904A4E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22369812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2374AAD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4DCA5B02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67124D51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442D045A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0E0CC811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1B63DFB6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618A110C" w14:textId="77777777" w:rsidR="008C09AE" w:rsidRPr="005E52F9" w:rsidRDefault="008C09AE">
            <w:pPr>
              <w:spacing w:beforeLines="50" w:before="120" w:after="120" w:line="360" w:lineRule="auto"/>
              <w:jc w:val="center"/>
              <w:rPr>
                <w:color w:val="A6A6A6"/>
                <w:sz w:val="56"/>
                <w:szCs w:val="56"/>
              </w:rPr>
            </w:pPr>
            <w:r>
              <w:rPr>
                <w:rFonts w:hint="eastAsia"/>
                <w:color w:val="A6A6A6"/>
                <w:sz w:val="56"/>
                <w:szCs w:val="56"/>
              </w:rPr>
              <w:t>（</w:t>
            </w:r>
            <w:r w:rsidRPr="005E52F9">
              <w:rPr>
                <w:rFonts w:hint="eastAsia"/>
                <w:color w:val="A6A6A6"/>
                <w:sz w:val="56"/>
                <w:szCs w:val="56"/>
              </w:rPr>
              <w:t>請將資料浮貼</w:t>
            </w:r>
            <w:r>
              <w:rPr>
                <w:rFonts w:hint="eastAsia"/>
                <w:color w:val="A6A6A6"/>
                <w:sz w:val="56"/>
                <w:szCs w:val="56"/>
              </w:rPr>
              <w:t>）</w:t>
            </w:r>
          </w:p>
          <w:p w14:paraId="08BCE197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5127045E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60DF71EC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77225A86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7BF7C72E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6BA11D5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1EEF15D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552538A9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0FFB92A6" w14:textId="77777777" w:rsidR="005961AA" w:rsidRDefault="005961AA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4135A952" w14:textId="77777777" w:rsidR="00376F65" w:rsidRPr="009739C7" w:rsidRDefault="00376F65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</w:tc>
      </w:tr>
    </w:tbl>
    <w:p w14:paraId="14FDCA12" w14:textId="77777777" w:rsidR="009739C7" w:rsidRDefault="009739C7" w:rsidP="00FD7988">
      <w:pPr>
        <w:ind w:left="634" w:hangingChars="198" w:hanging="634"/>
        <w:jc w:val="both"/>
        <w:rPr>
          <w:b w:val="0"/>
        </w:rPr>
      </w:pPr>
    </w:p>
    <w:p w14:paraId="673DCFBB" w14:textId="5ED44732" w:rsidR="004900DF" w:rsidRPr="0049611C" w:rsidRDefault="004900DF" w:rsidP="0049245B">
      <w:pPr>
        <w:spacing w:line="360" w:lineRule="auto"/>
        <w:ind w:leftChars="-122" w:left="715" w:rightChars="-82" w:right="-263" w:hangingChars="307" w:hanging="1106"/>
        <w:jc w:val="center"/>
        <w:rPr>
          <w:b w:val="0"/>
        </w:rPr>
      </w:pPr>
      <w:r w:rsidRPr="0049611C">
        <w:rPr>
          <w:rFonts w:hAnsi="標楷體"/>
          <w:sz w:val="36"/>
          <w:szCs w:val="36"/>
        </w:rPr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及地下水污染整治基金補助研究與模場試驗專案</w:t>
      </w:r>
    </w:p>
    <w:tbl>
      <w:tblPr>
        <w:tblW w:w="5203" w:type="pct"/>
        <w:tblInd w:w="-1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3"/>
      </w:tblGrid>
      <w:tr w:rsidR="00FD7988" w:rsidRPr="0049611C" w14:paraId="2F5226C1" w14:textId="77777777" w:rsidTr="00B55CC4">
        <w:trPr>
          <w:trHeight w:val="510"/>
        </w:trPr>
        <w:tc>
          <w:tcPr>
            <w:tcW w:w="5000" w:type="pct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14:paraId="495725CE" w14:textId="77777777" w:rsidR="00FD7988" w:rsidRPr="0049611C" w:rsidRDefault="00FD7988" w:rsidP="00695179">
            <w:pPr>
              <w:spacing w:line="360" w:lineRule="exact"/>
              <w:jc w:val="center"/>
              <w:rPr>
                <w:szCs w:val="32"/>
              </w:rPr>
            </w:pPr>
            <w:r w:rsidRPr="0049611C">
              <w:rPr>
                <w:rFonts w:hint="eastAsia"/>
                <w:szCs w:val="32"/>
              </w:rPr>
              <w:t>土地使用同意書</w:t>
            </w:r>
          </w:p>
        </w:tc>
      </w:tr>
      <w:tr w:rsidR="00FD7988" w:rsidRPr="00DA2A57" w14:paraId="43B899C4" w14:textId="77777777" w:rsidTr="00B55CC4">
        <w:trPr>
          <w:trHeight w:val="12747"/>
        </w:trPr>
        <w:tc>
          <w:tcPr>
            <w:tcW w:w="5000" w:type="pct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DA5888F" w14:textId="7EE58518" w:rsidR="00FD7988" w:rsidRPr="0049611C" w:rsidRDefault="00FC7F8A" w:rsidP="0047415D">
            <w:pPr>
              <w:spacing w:beforeLines="50" w:before="120"/>
              <w:ind w:leftChars="35" w:left="112" w:rightChars="35" w:right="112" w:firstLineChars="160" w:firstLine="448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土地所有</w:t>
            </w:r>
            <w:r w:rsidR="00104BD4" w:rsidRPr="0049611C">
              <w:rPr>
                <w:rFonts w:hint="eastAsia"/>
                <w:b w:val="0"/>
                <w:sz w:val="28"/>
                <w:szCs w:val="28"/>
              </w:rPr>
              <w:t>權</w:t>
            </w:r>
            <w:r w:rsidR="00FD7988" w:rsidRPr="0049611C">
              <w:rPr>
                <w:b w:val="0"/>
                <w:sz w:val="28"/>
                <w:szCs w:val="28"/>
              </w:rPr>
              <w:t>人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 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r w:rsidR="00FD7988" w:rsidRPr="0049611C">
              <w:rPr>
                <w:b w:val="0"/>
                <w:sz w:val="28"/>
                <w:szCs w:val="28"/>
              </w:rPr>
              <w:t>以下簡稱甲方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r w:rsidR="00FD7988" w:rsidRPr="0049611C">
              <w:rPr>
                <w:b w:val="0"/>
                <w:sz w:val="28"/>
                <w:szCs w:val="28"/>
              </w:rPr>
              <w:t>等同意無償將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上開所述土地（</w:t>
            </w:r>
            <w:r w:rsidR="00FD7988" w:rsidRPr="0049611C">
              <w:rPr>
                <w:b w:val="0"/>
                <w:sz w:val="28"/>
                <w:szCs w:val="28"/>
              </w:rPr>
              <w:t>面積、位置及權利證明文件如附件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），自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年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月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日至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年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月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日提供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r w:rsidR="00FD7988" w:rsidRPr="0049611C">
              <w:rPr>
                <w:b w:val="0"/>
                <w:sz w:val="28"/>
                <w:szCs w:val="28"/>
              </w:rPr>
              <w:t>以下簡稱乙方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r w:rsidR="00FD7988" w:rsidRPr="0049611C">
              <w:rPr>
                <w:b w:val="0"/>
                <w:sz w:val="28"/>
                <w:szCs w:val="28"/>
              </w:rPr>
              <w:t>執行</w:t>
            </w:r>
            <w:r w:rsidR="00BD4665" w:rsidRPr="003E374F">
              <w:rPr>
                <w:rFonts w:hint="eastAsia"/>
                <w:b w:val="0"/>
                <w:sz w:val="28"/>
                <w:szCs w:val="28"/>
              </w:rPr>
              <w:t>環境部環境管理</w:t>
            </w:r>
            <w:r w:rsidR="00FD7988" w:rsidRPr="003E374F">
              <w:rPr>
                <w:rFonts w:hint="eastAsia"/>
                <w:b w:val="0"/>
                <w:sz w:val="28"/>
                <w:szCs w:val="28"/>
              </w:rPr>
              <w:t>署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土壤及地下水污染整治基金補助研究與模場試驗專案，專案名稱為</w:t>
            </w:r>
            <w:r w:rsidR="00FD7988" w:rsidRPr="0049611C">
              <w:rPr>
                <w:b w:val="0"/>
                <w:sz w:val="28"/>
                <w:szCs w:val="28"/>
              </w:rPr>
              <w:t>「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                               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</w:t>
            </w:r>
            <w:r w:rsidR="00FD7988" w:rsidRPr="0049611C">
              <w:rPr>
                <w:b w:val="0"/>
                <w:sz w:val="28"/>
                <w:szCs w:val="28"/>
              </w:rPr>
              <w:t>」，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進行模場試驗，</w:t>
            </w:r>
            <w:r w:rsidR="00FD7988" w:rsidRPr="0049611C">
              <w:rPr>
                <w:b w:val="0"/>
                <w:sz w:val="28"/>
                <w:szCs w:val="28"/>
              </w:rPr>
              <w:t>並願配合辦理下列事項：</w:t>
            </w:r>
          </w:p>
          <w:p w14:paraId="5274DCF8" w14:textId="77777777" w:rsidR="00FD7988" w:rsidRPr="0049611C" w:rsidRDefault="00FD7988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一、上開土地實際位置及面積，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以</w:t>
            </w:r>
            <w:r w:rsidRPr="0049611C">
              <w:rPr>
                <w:b w:val="0"/>
                <w:sz w:val="28"/>
                <w:szCs w:val="28"/>
              </w:rPr>
              <w:t>經所在地地政事務所複丈成果為準。</w:t>
            </w:r>
          </w:p>
          <w:p w14:paraId="684DFC38" w14:textId="77777777" w:rsidR="00DD2123" w:rsidRPr="0049611C" w:rsidRDefault="00FD7988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二、</w:t>
            </w:r>
            <w:r w:rsidR="00DD2123" w:rsidRPr="0049611C">
              <w:rPr>
                <w:rFonts w:hint="eastAsia"/>
                <w:b w:val="0"/>
                <w:sz w:val="28"/>
                <w:szCs w:val="28"/>
              </w:rPr>
              <w:t>土壤、地下污染管制區</w:t>
            </w:r>
            <w:r w:rsidR="002B5588" w:rsidRPr="0049611C">
              <w:rPr>
                <w:rFonts w:hint="eastAsia"/>
                <w:b w:val="0"/>
                <w:sz w:val="28"/>
                <w:szCs w:val="28"/>
              </w:rPr>
              <w:t>內禁止行為，請</w:t>
            </w:r>
            <w:r w:rsidR="000D0DBF" w:rsidRPr="0049611C">
              <w:rPr>
                <w:rFonts w:hint="eastAsia"/>
                <w:b w:val="0"/>
                <w:sz w:val="28"/>
                <w:szCs w:val="28"/>
              </w:rPr>
              <w:t>依土壤及地下水污染整治法第</w:t>
            </w:r>
            <w:r w:rsidR="000D0DBF" w:rsidRPr="0049611C">
              <w:rPr>
                <w:rFonts w:hint="eastAsia"/>
                <w:b w:val="0"/>
                <w:sz w:val="28"/>
                <w:szCs w:val="28"/>
              </w:rPr>
              <w:t>17</w:t>
            </w:r>
            <w:r w:rsidR="00DD2123" w:rsidRPr="0049611C">
              <w:rPr>
                <w:rFonts w:hint="eastAsia"/>
                <w:b w:val="0"/>
                <w:sz w:val="28"/>
                <w:szCs w:val="28"/>
              </w:rPr>
              <w:t>條規</w:t>
            </w:r>
            <w:r w:rsidR="002B5588" w:rsidRPr="0049611C">
              <w:rPr>
                <w:rFonts w:hint="eastAsia"/>
                <w:b w:val="0"/>
                <w:sz w:val="28"/>
                <w:szCs w:val="28"/>
              </w:rPr>
              <w:t>定辦理</w:t>
            </w:r>
            <w:r w:rsidR="00DD2123" w:rsidRPr="0049611C">
              <w:rPr>
                <w:rFonts w:hint="eastAsia"/>
                <w:b w:val="0"/>
                <w:sz w:val="28"/>
                <w:szCs w:val="28"/>
              </w:rPr>
              <w:t>。</w:t>
            </w:r>
          </w:p>
          <w:p w14:paraId="12D1E04A" w14:textId="77777777" w:rsidR="00FD7988" w:rsidRPr="0049611C" w:rsidRDefault="007F36FB">
            <w:pPr>
              <w:spacing w:beforeLines="50" w:before="120" w:line="400" w:lineRule="exact"/>
              <w:ind w:leftChars="30" w:left="547" w:rightChars="39" w:right="125" w:hangingChars="161" w:hanging="451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三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、</w:t>
            </w:r>
            <w:r w:rsidR="00695179" w:rsidRPr="0049611C">
              <w:rPr>
                <w:rFonts w:hint="eastAsia"/>
                <w:b w:val="0"/>
                <w:sz w:val="28"/>
                <w:szCs w:val="28"/>
              </w:rPr>
              <w:t>存在</w:t>
            </w:r>
            <w:r w:rsidR="00695179" w:rsidRPr="0049611C">
              <w:rPr>
                <w:b w:val="0"/>
                <w:sz w:val="28"/>
                <w:szCs w:val="28"/>
              </w:rPr>
              <w:t>地上</w:t>
            </w:r>
            <w:r w:rsidR="00695179" w:rsidRPr="0049611C">
              <w:rPr>
                <w:rFonts w:hint="eastAsia"/>
                <w:b w:val="0"/>
                <w:sz w:val="28"/>
                <w:szCs w:val="28"/>
              </w:rPr>
              <w:t>物</w:t>
            </w:r>
            <w:r w:rsidR="00FD7988" w:rsidRPr="0049611C">
              <w:rPr>
                <w:b w:val="0"/>
                <w:sz w:val="28"/>
                <w:szCs w:val="28"/>
              </w:rPr>
              <w:t>權利歸屬及處理：</w:t>
            </w:r>
            <w:r w:rsidR="00695179" w:rsidRPr="0049611C">
              <w:rPr>
                <w:rFonts w:hint="eastAsia"/>
                <w:b w:val="0"/>
                <w:sz w:val="28"/>
                <w:szCs w:val="28"/>
              </w:rPr>
              <w:t>（無地上物者不需勾選）</w:t>
            </w:r>
          </w:p>
          <w:tbl>
            <w:tblPr>
              <w:tblW w:w="8371" w:type="dxa"/>
              <w:tblInd w:w="644" w:type="dxa"/>
              <w:tblLook w:val="04A0" w:firstRow="1" w:lastRow="0" w:firstColumn="1" w:lastColumn="0" w:noHBand="0" w:noVBand="1"/>
            </w:tblPr>
            <w:tblGrid>
              <w:gridCol w:w="8371"/>
            </w:tblGrid>
            <w:tr w:rsidR="00695179" w:rsidRPr="0049611C" w14:paraId="56060485" w14:textId="77777777" w:rsidTr="00695179">
              <w:trPr>
                <w:trHeight w:val="454"/>
              </w:trPr>
              <w:tc>
                <w:tcPr>
                  <w:tcW w:w="8371" w:type="dxa"/>
                </w:tcPr>
                <w:p w14:paraId="18963899" w14:textId="77777777" w:rsidR="00695179" w:rsidRPr="0049611C" w:rsidRDefault="00695179">
                  <w:pPr>
                    <w:spacing w:beforeLines="50" w:before="120" w:line="400" w:lineRule="exact"/>
                    <w:ind w:left="280" w:hangingChars="100" w:hanging="280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為</w:t>
                  </w:r>
                  <w:r w:rsidRPr="0049611C">
                    <w:rPr>
                      <w:b w:val="0"/>
                      <w:spacing w:val="-20"/>
                      <w:sz w:val="28"/>
                      <w:szCs w:val="28"/>
                    </w:rPr>
                    <w:t>甲方所有，同意無條件自行或由乙方移置、拆除或收取，並放棄補償權利</w:t>
                  </w:r>
                  <w:r w:rsidRPr="0049611C">
                    <w:rPr>
                      <w:spacing w:val="-20"/>
                      <w:sz w:val="28"/>
                      <w:szCs w:val="28"/>
                    </w:rPr>
                    <w:t>。</w:t>
                  </w:r>
                </w:p>
              </w:tc>
            </w:tr>
            <w:tr w:rsidR="00695179" w:rsidRPr="0049611C" w14:paraId="4EAB75EC" w14:textId="77777777" w:rsidTr="00695179">
              <w:trPr>
                <w:trHeight w:val="327"/>
              </w:trPr>
              <w:tc>
                <w:tcPr>
                  <w:tcW w:w="8371" w:type="dxa"/>
                </w:tcPr>
                <w:p w14:paraId="3FE85256" w14:textId="77777777" w:rsidR="00695179" w:rsidRPr="0049611C" w:rsidRDefault="00695179" w:rsidP="0047415D">
                  <w:pPr>
                    <w:spacing w:beforeLines="50" w:before="120" w:line="400" w:lineRule="exact"/>
                    <w:ind w:left="280" w:hangingChars="100" w:hanging="280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非甲方所有，而係第三人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所有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。</w:t>
                  </w:r>
                </w:p>
              </w:tc>
            </w:tr>
          </w:tbl>
          <w:p w14:paraId="22D7BFEB" w14:textId="77777777" w:rsidR="00FD7988" w:rsidRPr="0049611C" w:rsidRDefault="007F36FB" w:rsidP="0047415D">
            <w:pPr>
              <w:spacing w:beforeLines="50" w:before="120" w:line="400" w:lineRule="exact"/>
              <w:ind w:leftChars="30" w:left="547" w:rightChars="39" w:right="125" w:hangingChars="161" w:hanging="451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四</w:t>
            </w:r>
            <w:r w:rsidR="00FD7988" w:rsidRPr="0049611C">
              <w:rPr>
                <w:b w:val="0"/>
                <w:sz w:val="28"/>
                <w:szCs w:val="28"/>
              </w:rPr>
              <w:t>、土地上其他第三人權利：</w:t>
            </w:r>
          </w:p>
          <w:tbl>
            <w:tblPr>
              <w:tblW w:w="8371" w:type="dxa"/>
              <w:tblInd w:w="630" w:type="dxa"/>
              <w:tblLook w:val="04A0" w:firstRow="1" w:lastRow="0" w:firstColumn="1" w:lastColumn="0" w:noHBand="0" w:noVBand="1"/>
            </w:tblPr>
            <w:tblGrid>
              <w:gridCol w:w="1208"/>
              <w:gridCol w:w="7163"/>
            </w:tblGrid>
            <w:tr w:rsidR="00FD7988" w:rsidRPr="0049611C" w14:paraId="54F66257" w14:textId="77777777" w:rsidTr="000D0DBF">
              <w:trPr>
                <w:trHeight w:val="416"/>
              </w:trPr>
              <w:tc>
                <w:tcPr>
                  <w:tcW w:w="1208" w:type="dxa"/>
                </w:tcPr>
                <w:p w14:paraId="49EA6466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無</w:t>
                  </w:r>
                </w:p>
              </w:tc>
              <w:tc>
                <w:tcPr>
                  <w:tcW w:w="7163" w:type="dxa"/>
                </w:tcPr>
                <w:p w14:paraId="401A8894" w14:textId="77777777" w:rsidR="00FD7988" w:rsidRPr="0049611C" w:rsidRDefault="00FD7988">
                  <w:pPr>
                    <w:spacing w:beforeLines="50" w:before="120" w:line="400" w:lineRule="exact"/>
                    <w:ind w:left="280" w:hangingChars="100" w:hanging="280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租賃權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承租人為：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spacing w:val="-20"/>
                      <w:sz w:val="28"/>
                      <w:szCs w:val="28"/>
                    </w:rPr>
                    <w:t>。</w:t>
                  </w:r>
                </w:p>
              </w:tc>
            </w:tr>
            <w:tr w:rsidR="00FD7988" w:rsidRPr="0049611C" w14:paraId="7F2C0DBC" w14:textId="77777777" w:rsidTr="000D0DBF">
              <w:trPr>
                <w:trHeight w:val="705"/>
              </w:trPr>
              <w:tc>
                <w:tcPr>
                  <w:tcW w:w="1208" w:type="dxa"/>
                </w:tcPr>
                <w:p w14:paraId="0B2795E0" w14:textId="77777777" w:rsidR="00FD7988" w:rsidRPr="0049611C" w:rsidRDefault="00FD7988" w:rsidP="0047415D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7163" w:type="dxa"/>
                </w:tcPr>
                <w:p w14:paraId="08AD65EE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，用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益物權－地上權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地上權人為：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、地役權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地役權人為：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、典權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典權人為：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、永佃權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永佃權人為：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）。</w:t>
                  </w:r>
                </w:p>
              </w:tc>
            </w:tr>
            <w:tr w:rsidR="00FD7988" w:rsidRPr="0049611C" w14:paraId="18C5C2CA" w14:textId="77777777" w:rsidTr="000D0DBF">
              <w:trPr>
                <w:trHeight w:val="388"/>
              </w:trPr>
              <w:tc>
                <w:tcPr>
                  <w:tcW w:w="1208" w:type="dxa"/>
                </w:tcPr>
                <w:p w14:paraId="5817E0ED" w14:textId="77777777" w:rsidR="00FD7988" w:rsidRPr="0049611C" w:rsidRDefault="00FD7988" w:rsidP="0047415D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7163" w:type="dxa"/>
                </w:tcPr>
                <w:p w14:paraId="271CD936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擔保物權－抵押權人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抵押權為：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</w:p>
              </w:tc>
            </w:tr>
            <w:tr w:rsidR="00FD7988" w:rsidRPr="0049611C" w14:paraId="41E929F3" w14:textId="77777777" w:rsidTr="000D0DBF">
              <w:trPr>
                <w:trHeight w:val="316"/>
              </w:trPr>
              <w:tc>
                <w:tcPr>
                  <w:tcW w:w="1208" w:type="dxa"/>
                </w:tcPr>
                <w:p w14:paraId="75CE6E82" w14:textId="77777777" w:rsidR="00FD7988" w:rsidRPr="0049611C" w:rsidRDefault="00FD7988" w:rsidP="0047415D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7163" w:type="dxa"/>
                </w:tcPr>
                <w:p w14:paraId="0B727B19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耕地三七五租約</w:t>
                  </w:r>
                </w:p>
              </w:tc>
            </w:tr>
          </w:tbl>
          <w:p w14:paraId="28FB2E23" w14:textId="77777777" w:rsidR="00FD7988" w:rsidRPr="0049611C" w:rsidRDefault="007F36FB" w:rsidP="0047415D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五</w:t>
            </w:r>
            <w:r w:rsidR="00FD7988" w:rsidRPr="0049611C">
              <w:rPr>
                <w:b w:val="0"/>
                <w:sz w:val="28"/>
                <w:szCs w:val="28"/>
              </w:rPr>
              <w:t>、甲方認知本同意書依法對日後土地之全體繼承人均仍有拘束力；且甲方應同意日後土地所有權如因法律行為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r w:rsidR="00FD7988" w:rsidRPr="0049611C">
              <w:rPr>
                <w:b w:val="0"/>
                <w:sz w:val="28"/>
                <w:szCs w:val="28"/>
              </w:rPr>
              <w:t>例如：買賣、贈與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r w:rsidR="00FD7988" w:rsidRPr="0049611C">
              <w:rPr>
                <w:b w:val="0"/>
                <w:sz w:val="28"/>
                <w:szCs w:val="28"/>
              </w:rPr>
              <w:t>而移轉時，將土地已同意由上揭模場試驗使用之事實告知全體繼承人及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相對人</w:t>
            </w:r>
            <w:r w:rsidR="00FD7988" w:rsidRPr="0049611C">
              <w:rPr>
                <w:b w:val="0"/>
                <w:sz w:val="28"/>
                <w:szCs w:val="28"/>
              </w:rPr>
              <w:t>。</w:t>
            </w:r>
          </w:p>
          <w:p w14:paraId="4725CCE8" w14:textId="77777777" w:rsidR="00FD7988" w:rsidRDefault="007F36FB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六</w:t>
            </w:r>
            <w:r w:rsidR="00FD7988" w:rsidRPr="0049611C">
              <w:rPr>
                <w:b w:val="0"/>
                <w:sz w:val="28"/>
                <w:szCs w:val="28"/>
              </w:rPr>
              <w:t>、模場試驗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專案</w:t>
            </w:r>
            <w:r w:rsidR="00FD7988" w:rsidRPr="0049611C">
              <w:rPr>
                <w:b w:val="0"/>
                <w:sz w:val="28"/>
                <w:szCs w:val="28"/>
              </w:rPr>
              <w:t>不得隸屬於列管場址污染改善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、</w:t>
            </w:r>
            <w:r w:rsidR="00FD7988" w:rsidRPr="0049611C">
              <w:rPr>
                <w:b w:val="0"/>
                <w:sz w:val="28"/>
                <w:szCs w:val="28"/>
              </w:rPr>
              <w:t>控制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或</w:t>
            </w:r>
            <w:r w:rsidR="00FD7988" w:rsidRPr="0049611C">
              <w:rPr>
                <w:b w:val="0"/>
                <w:sz w:val="28"/>
                <w:szCs w:val="28"/>
              </w:rPr>
              <w:t>整治計畫之一部分。</w:t>
            </w:r>
            <w:r w:rsidR="00B35465">
              <w:rPr>
                <w:rFonts w:hint="eastAsia"/>
                <w:b w:val="0"/>
                <w:sz w:val="28"/>
                <w:szCs w:val="28"/>
              </w:rPr>
              <w:t>本模場試驗</w:t>
            </w:r>
            <w:r w:rsidR="0047415D">
              <w:rPr>
                <w:rFonts w:hint="eastAsia"/>
                <w:b w:val="0"/>
                <w:sz w:val="28"/>
                <w:szCs w:val="28"/>
              </w:rPr>
              <w:t>專案</w:t>
            </w:r>
            <w:r w:rsidR="00B35465">
              <w:rPr>
                <w:rFonts w:hint="eastAsia"/>
                <w:b w:val="0"/>
                <w:sz w:val="28"/>
                <w:szCs w:val="28"/>
              </w:rPr>
              <w:t>不會干擾現行控制</w:t>
            </w:r>
            <w:r w:rsidR="0047415D">
              <w:rPr>
                <w:rFonts w:hint="eastAsia"/>
                <w:b w:val="0"/>
                <w:sz w:val="28"/>
                <w:szCs w:val="28"/>
              </w:rPr>
              <w:t>/</w:t>
            </w:r>
            <w:r w:rsidR="0047415D">
              <w:rPr>
                <w:rFonts w:hint="eastAsia"/>
                <w:b w:val="0"/>
                <w:sz w:val="28"/>
                <w:szCs w:val="28"/>
              </w:rPr>
              <w:t>整治</w:t>
            </w:r>
            <w:r w:rsidR="00B35465">
              <w:rPr>
                <w:rFonts w:hint="eastAsia"/>
                <w:b w:val="0"/>
                <w:sz w:val="28"/>
                <w:szCs w:val="28"/>
              </w:rPr>
              <w:t>計畫</w:t>
            </w:r>
            <w:r w:rsidR="0047415D">
              <w:rPr>
                <w:rFonts w:hint="eastAsia"/>
                <w:b w:val="0"/>
                <w:sz w:val="28"/>
                <w:szCs w:val="28"/>
              </w:rPr>
              <w:t>之</w:t>
            </w:r>
            <w:r w:rsidR="00B35465">
              <w:rPr>
                <w:rFonts w:hint="eastAsia"/>
                <w:b w:val="0"/>
                <w:sz w:val="28"/>
                <w:szCs w:val="28"/>
              </w:rPr>
              <w:t>進行，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若</w:t>
            </w:r>
            <w:r w:rsidR="00FD7988" w:rsidRPr="0049611C">
              <w:rPr>
                <w:b w:val="0"/>
                <w:sz w:val="28"/>
                <w:szCs w:val="28"/>
              </w:rPr>
              <w:t>因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研究</w:t>
            </w:r>
            <w:r w:rsidR="00FD7988" w:rsidRPr="0049611C">
              <w:rPr>
                <w:b w:val="0"/>
                <w:sz w:val="28"/>
                <w:szCs w:val="28"/>
              </w:rPr>
              <w:t>執行不當，致模場試驗場址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產生</w:t>
            </w:r>
            <w:r w:rsidR="00FD7988" w:rsidRPr="0049611C">
              <w:rPr>
                <w:b w:val="0"/>
                <w:sz w:val="28"/>
                <w:szCs w:val="28"/>
              </w:rPr>
              <w:t>二次污染或污染擴散者，其責任由乙方負責。</w:t>
            </w:r>
          </w:p>
          <w:p w14:paraId="1032B21B" w14:textId="77777777" w:rsidR="00C50A51" w:rsidRDefault="007F36FB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七</w:t>
            </w:r>
            <w:r w:rsidR="00C50A51" w:rsidRPr="0049611C">
              <w:rPr>
                <w:b w:val="0"/>
                <w:sz w:val="28"/>
                <w:szCs w:val="28"/>
              </w:rPr>
              <w:t>、模場試驗</w:t>
            </w:r>
            <w:r w:rsidR="00C50A51" w:rsidRPr="0049611C">
              <w:rPr>
                <w:rFonts w:hint="eastAsia"/>
                <w:b w:val="0"/>
                <w:sz w:val="28"/>
                <w:szCs w:val="28"/>
              </w:rPr>
              <w:t>專案</w:t>
            </w:r>
            <w:r w:rsidR="00C50A51">
              <w:rPr>
                <w:rFonts w:hint="eastAsia"/>
                <w:b w:val="0"/>
                <w:sz w:val="28"/>
                <w:szCs w:val="28"/>
              </w:rPr>
              <w:t>成果相關數據可直接引用，做為日後場址基本資料之參考。</w:t>
            </w:r>
          </w:p>
          <w:p w14:paraId="03E776C7" w14:textId="77777777" w:rsidR="0047415D" w:rsidRDefault="0047415D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</w:p>
          <w:p w14:paraId="61C44FE9" w14:textId="77777777" w:rsidR="001C57CE" w:rsidRDefault="001C57CE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</w:p>
          <w:p w14:paraId="433A9082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甲方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r w:rsidRPr="0049611C">
              <w:rPr>
                <w:b w:val="0"/>
                <w:sz w:val="28"/>
                <w:szCs w:val="28"/>
              </w:rPr>
              <w:t>土地所有權人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r w:rsidRPr="0049611C">
              <w:rPr>
                <w:b w:val="0"/>
                <w:sz w:val="28"/>
                <w:szCs w:val="28"/>
              </w:rPr>
              <w:t>：</w:t>
            </w:r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38C6B686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身分證字號：</w:t>
            </w:r>
          </w:p>
          <w:p w14:paraId="3A5510B7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6C6F14BE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7C7BBC2C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所有權人以外第三人：</w:t>
            </w:r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31EEEDA1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身分證字號：</w:t>
            </w:r>
          </w:p>
          <w:p w14:paraId="361F06E4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5F5824A7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538313FA" w14:textId="77777777" w:rsidR="0047415D" w:rsidRPr="002F75BC" w:rsidRDefault="0047415D" w:rsidP="0047415D">
            <w:pPr>
              <w:spacing w:line="44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</w:p>
          <w:p w14:paraId="66A23A94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乙方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（機構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/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單位）</w:t>
            </w:r>
            <w:r w:rsidRPr="0049611C">
              <w:rPr>
                <w:b w:val="0"/>
                <w:sz w:val="28"/>
                <w:szCs w:val="28"/>
              </w:rPr>
              <w:t>︰</w:t>
            </w:r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78AE3B05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rFonts w:hint="eastAsia"/>
                <w:b w:val="0"/>
                <w:sz w:val="28"/>
                <w:szCs w:val="28"/>
              </w:rPr>
              <w:t>代表號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/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統一編號</w:t>
            </w:r>
            <w:r w:rsidRPr="0049611C">
              <w:rPr>
                <w:b w:val="0"/>
                <w:sz w:val="28"/>
                <w:szCs w:val="28"/>
              </w:rPr>
              <w:t>：</w:t>
            </w:r>
          </w:p>
          <w:p w14:paraId="4F1B274D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5FBF91CF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53498E0F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乙方專案主持人︰</w:t>
            </w:r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47DBC9D0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身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分</w:t>
            </w:r>
            <w:r w:rsidRPr="0049611C">
              <w:rPr>
                <w:b w:val="0"/>
                <w:sz w:val="28"/>
                <w:szCs w:val="28"/>
              </w:rPr>
              <w:t>證字號︰</w:t>
            </w:r>
          </w:p>
          <w:p w14:paraId="55DA0DC6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294F3D46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5FEE5FD3" w14:textId="77777777" w:rsidR="0047415D" w:rsidRPr="0049611C" w:rsidRDefault="0047415D" w:rsidP="0047415D">
            <w:pPr>
              <w:spacing w:line="500" w:lineRule="exact"/>
              <w:rPr>
                <w:sz w:val="28"/>
                <w:szCs w:val="28"/>
              </w:rPr>
            </w:pPr>
          </w:p>
          <w:p w14:paraId="56DF00BC" w14:textId="77777777" w:rsidR="0047415D" w:rsidRPr="0049611C" w:rsidRDefault="0047415D" w:rsidP="0047415D">
            <w:pPr>
              <w:spacing w:beforeLines="50" w:before="120"/>
              <w:ind w:leftChars="200" w:left="641" w:rightChars="39" w:right="125" w:firstLine="2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此同意書應至少</w:t>
            </w:r>
            <w:r w:rsidRPr="0049611C">
              <w:rPr>
                <w:b w:val="0"/>
                <w:sz w:val="28"/>
                <w:szCs w:val="28"/>
              </w:rPr>
              <w:t>1</w:t>
            </w:r>
            <w:r w:rsidRPr="0049611C">
              <w:rPr>
                <w:b w:val="0"/>
                <w:sz w:val="28"/>
                <w:szCs w:val="28"/>
              </w:rPr>
              <w:t>式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3</w:t>
            </w:r>
            <w:r w:rsidRPr="0049611C">
              <w:rPr>
                <w:b w:val="0"/>
                <w:sz w:val="28"/>
                <w:szCs w:val="28"/>
              </w:rPr>
              <w:t>份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，</w:t>
            </w:r>
            <w:r w:rsidRPr="0049611C">
              <w:rPr>
                <w:b w:val="0"/>
                <w:sz w:val="28"/>
                <w:szCs w:val="28"/>
              </w:rPr>
              <w:t>一份交由所在地主管機關存查，一份交由乙方存查。</w:t>
            </w:r>
          </w:p>
          <w:p w14:paraId="442C1964" w14:textId="77777777" w:rsidR="0047415D" w:rsidRDefault="0047415D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6AD6FD26" w14:textId="77777777" w:rsidR="00C81342" w:rsidRDefault="00C81342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54BA8341" w14:textId="77777777" w:rsidR="00C81342" w:rsidRPr="0049611C" w:rsidRDefault="00C81342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124A368C" w14:textId="77777777" w:rsidR="0047415D" w:rsidRPr="0049611C" w:rsidRDefault="0047415D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441B5BD8" w14:textId="77777777" w:rsidR="0047415D" w:rsidRDefault="0047415D" w:rsidP="00B55CC4">
            <w:pPr>
              <w:spacing w:beforeLines="50" w:before="120" w:line="400" w:lineRule="exact"/>
              <w:ind w:leftChars="30" w:left="643" w:rightChars="39" w:right="125" w:hangingChars="195" w:hanging="547"/>
              <w:jc w:val="center"/>
              <w:rPr>
                <w:sz w:val="28"/>
                <w:szCs w:val="28"/>
              </w:rPr>
            </w:pPr>
            <w:r w:rsidRPr="0049611C">
              <w:rPr>
                <w:sz w:val="28"/>
                <w:szCs w:val="28"/>
              </w:rPr>
              <w:t>中</w:t>
            </w:r>
            <w:r w:rsidRPr="0049611C">
              <w:rPr>
                <w:sz w:val="28"/>
                <w:szCs w:val="28"/>
              </w:rPr>
              <w:t xml:space="preserve">  </w:t>
            </w:r>
            <w:r w:rsidRPr="0049611C">
              <w:rPr>
                <w:sz w:val="28"/>
                <w:szCs w:val="28"/>
              </w:rPr>
              <w:t>華</w:t>
            </w:r>
            <w:r w:rsidRPr="0049611C">
              <w:rPr>
                <w:sz w:val="28"/>
                <w:szCs w:val="28"/>
              </w:rPr>
              <w:t xml:space="preserve">  </w:t>
            </w:r>
            <w:r w:rsidRPr="0049611C">
              <w:rPr>
                <w:sz w:val="28"/>
                <w:szCs w:val="28"/>
              </w:rPr>
              <w:t>民</w:t>
            </w:r>
            <w:r w:rsidRPr="0049611C">
              <w:rPr>
                <w:sz w:val="28"/>
                <w:szCs w:val="28"/>
              </w:rPr>
              <w:t xml:space="preserve">  </w:t>
            </w:r>
            <w:r w:rsidRPr="0049611C">
              <w:rPr>
                <w:sz w:val="28"/>
                <w:szCs w:val="28"/>
              </w:rPr>
              <w:t>國</w:t>
            </w:r>
            <w:r w:rsidRPr="0049611C">
              <w:rPr>
                <w:sz w:val="28"/>
                <w:szCs w:val="28"/>
              </w:rPr>
              <w:t xml:space="preserve">       </w:t>
            </w:r>
            <w:r w:rsidRPr="0049611C">
              <w:rPr>
                <w:sz w:val="28"/>
                <w:szCs w:val="28"/>
              </w:rPr>
              <w:t>年</w:t>
            </w:r>
            <w:r w:rsidRPr="0049611C">
              <w:rPr>
                <w:sz w:val="28"/>
                <w:szCs w:val="28"/>
              </w:rPr>
              <w:t xml:space="preserve">       </w:t>
            </w:r>
            <w:r w:rsidRPr="0049611C">
              <w:rPr>
                <w:sz w:val="28"/>
                <w:szCs w:val="28"/>
              </w:rPr>
              <w:t>月</w:t>
            </w:r>
            <w:r w:rsidRPr="0049611C">
              <w:rPr>
                <w:sz w:val="28"/>
                <w:szCs w:val="28"/>
              </w:rPr>
              <w:t xml:space="preserve">        </w:t>
            </w:r>
            <w:r w:rsidRPr="0049611C">
              <w:rPr>
                <w:sz w:val="28"/>
                <w:szCs w:val="28"/>
              </w:rPr>
              <w:t>日</w:t>
            </w:r>
          </w:p>
          <w:p w14:paraId="689F5624" w14:textId="77777777" w:rsidR="0047415D" w:rsidRPr="00B55CC4" w:rsidRDefault="0047415D" w:rsidP="00B55CC4">
            <w:pPr>
              <w:spacing w:beforeLines="50" w:before="120" w:line="400" w:lineRule="exact"/>
              <w:ind w:leftChars="30" w:left="643" w:rightChars="39" w:right="125" w:hangingChars="195" w:hanging="547"/>
              <w:jc w:val="center"/>
              <w:rPr>
                <w:sz w:val="28"/>
                <w:szCs w:val="28"/>
              </w:rPr>
            </w:pPr>
          </w:p>
        </w:tc>
      </w:tr>
    </w:tbl>
    <w:p w14:paraId="1BEFC341" w14:textId="77777777" w:rsidR="00677F36" w:rsidRPr="00A210BF" w:rsidRDefault="00677F36">
      <w:pPr>
        <w:spacing w:line="360" w:lineRule="auto"/>
        <w:rPr>
          <w:b w:val="0"/>
          <w:sz w:val="24"/>
          <w:szCs w:val="24"/>
        </w:rPr>
      </w:pPr>
    </w:p>
    <w:sectPr w:rsidR="00677F36" w:rsidRPr="00A210BF" w:rsidSect="0076511F">
      <w:footerReference w:type="default" r:id="rId8"/>
      <w:pgSz w:w="11907" w:h="16840" w:code="9"/>
      <w:pgMar w:top="1134" w:right="1361" w:bottom="1134" w:left="1361" w:header="851" w:footer="680" w:gutter="0"/>
      <w:pgNumType w:start="1"/>
      <w:cols w:space="425"/>
      <w:docGrid w:linePitch="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DE5C4" w14:textId="77777777" w:rsidR="00055688" w:rsidRDefault="00055688" w:rsidP="00532029">
      <w:r>
        <w:separator/>
      </w:r>
    </w:p>
  </w:endnote>
  <w:endnote w:type="continuationSeparator" w:id="0">
    <w:p w14:paraId="1B7DA9D6" w14:textId="77777777" w:rsidR="00055688" w:rsidRDefault="00055688" w:rsidP="005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Omega">
    <w:altName w:val="Segoe Print"/>
    <w:charset w:val="00"/>
    <w:family w:val="swiss"/>
    <w:pitch w:val="default"/>
  </w:font>
  <w:font w:name="華康楷書體W5">
    <w:altName w:val="Microsoft JhengHei UI Light"/>
    <w:charset w:val="00"/>
    <w:family w:val="script"/>
    <w:pitch w:val="fixed"/>
  </w:font>
  <w:font w:name="全真楷書">
    <w:altName w:val="細明體"/>
    <w:charset w:val="00"/>
    <w:family w:val="modern"/>
    <w:pitch w:val="fixed"/>
  </w:font>
  <w:font w:name="華康儷楷書">
    <w:charset w:val="00"/>
    <w:family w:val="script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5634808"/>
      <w:docPartObj>
        <w:docPartGallery w:val="Page Numbers (Bottom of Page)"/>
        <w:docPartUnique/>
      </w:docPartObj>
    </w:sdtPr>
    <w:sdtEndPr/>
    <w:sdtContent>
      <w:p w14:paraId="29C72C7B" w14:textId="2FACF98E" w:rsidR="00DC7250" w:rsidRDefault="00DC7250">
        <w:pPr>
          <w:pStyle w:val="a8"/>
          <w:jc w:val="center"/>
        </w:pPr>
        <w:r>
          <w:rPr>
            <w:rFonts w:hint="eastAsia"/>
          </w:rPr>
          <w:t>附件</w:t>
        </w:r>
        <w:r>
          <w:rPr>
            <w:rFonts w:hint="eastAsia"/>
          </w:rPr>
          <w:t>1</w:t>
        </w:r>
        <w:r w:rsidR="00172C77">
          <w:t>0</w:t>
        </w:r>
        <w:r>
          <w:rPr>
            <w:rFonts w:hint="eastAsia"/>
          </w:rPr>
          <w:t>-</w:t>
        </w:r>
        <w:r w:rsidR="000A33C1">
          <w:fldChar w:fldCharType="begin"/>
        </w:r>
        <w:r>
          <w:instrText>PAGE   \* MERGEFORMAT</w:instrText>
        </w:r>
        <w:r w:rsidR="000A33C1">
          <w:fldChar w:fldCharType="separate"/>
        </w:r>
        <w:r w:rsidR="00055688" w:rsidRPr="00055688">
          <w:rPr>
            <w:noProof/>
            <w:lang w:val="zh-TW"/>
          </w:rPr>
          <w:t>1</w:t>
        </w:r>
        <w:r w:rsidR="000A33C1">
          <w:fldChar w:fldCharType="end"/>
        </w:r>
      </w:p>
    </w:sdtContent>
  </w:sdt>
  <w:p w14:paraId="59023B4E" w14:textId="77777777" w:rsidR="00695179" w:rsidRPr="00B04293" w:rsidRDefault="00695179" w:rsidP="00B042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3AEC4" w14:textId="77777777" w:rsidR="00055688" w:rsidRDefault="00055688" w:rsidP="00532029">
      <w:r>
        <w:separator/>
      </w:r>
    </w:p>
  </w:footnote>
  <w:footnote w:type="continuationSeparator" w:id="0">
    <w:p w14:paraId="0BEFC7A0" w14:textId="77777777" w:rsidR="00055688" w:rsidRDefault="00055688" w:rsidP="00532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52B"/>
    <w:multiLevelType w:val="hybridMultilevel"/>
    <w:tmpl w:val="6E2A9D74"/>
    <w:lvl w:ilvl="0" w:tplc="04090017">
      <w:start w:val="1"/>
      <w:numFmt w:val="ideographLegalTraditional"/>
      <w:lvlText w:val="%1、"/>
      <w:lvlJc w:val="left"/>
      <w:pPr>
        <w:tabs>
          <w:tab w:val="num" w:pos="1323"/>
        </w:tabs>
        <w:ind w:left="157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56"/>
        </w:tabs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6"/>
        </w:tabs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6"/>
        </w:tabs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96"/>
        </w:tabs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76"/>
        </w:tabs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6"/>
        </w:tabs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36"/>
        </w:tabs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16"/>
        </w:tabs>
        <w:ind w:left="5016" w:hanging="480"/>
      </w:pPr>
    </w:lvl>
  </w:abstractNum>
  <w:abstractNum w:abstractNumId="1" w15:restartNumberingAfterBreak="0">
    <w:nsid w:val="00B42FF1"/>
    <w:multiLevelType w:val="hybridMultilevel"/>
    <w:tmpl w:val="E9A88E74"/>
    <w:lvl w:ilvl="0" w:tplc="1C16EA8E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9A2811"/>
    <w:multiLevelType w:val="hybridMultilevel"/>
    <w:tmpl w:val="B4BC334C"/>
    <w:lvl w:ilvl="0" w:tplc="335E2388">
      <w:start w:val="1"/>
      <w:numFmt w:val="taiwaneseCountingThousand"/>
      <w:lvlText w:val="(%1)"/>
      <w:lvlJc w:val="left"/>
      <w:pPr>
        <w:tabs>
          <w:tab w:val="num" w:pos="1121"/>
        </w:tabs>
        <w:ind w:left="1121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035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D15B58"/>
    <w:multiLevelType w:val="hybridMultilevel"/>
    <w:tmpl w:val="8DA8D444"/>
    <w:lvl w:ilvl="0" w:tplc="75EEA80E">
      <w:start w:val="1"/>
      <w:numFmt w:val="decimal"/>
      <w:lvlText w:val="%1."/>
      <w:lvlJc w:val="left"/>
      <w:pPr>
        <w:tabs>
          <w:tab w:val="num" w:pos="627"/>
        </w:tabs>
        <w:ind w:left="880" w:hanging="480"/>
      </w:pPr>
      <w:rPr>
        <w:rFonts w:hint="default"/>
      </w:rPr>
    </w:lvl>
    <w:lvl w:ilvl="1" w:tplc="27BCD58A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84D68E56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1EE48A2"/>
    <w:multiLevelType w:val="hybridMultilevel"/>
    <w:tmpl w:val="5CA6A7AE"/>
    <w:lvl w:ilvl="0" w:tplc="B840E34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25808B5"/>
    <w:multiLevelType w:val="hybridMultilevel"/>
    <w:tmpl w:val="3BD82DF2"/>
    <w:lvl w:ilvl="0" w:tplc="27240CE6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29A0F17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7" w15:restartNumberingAfterBreak="0">
    <w:nsid w:val="02E714A7"/>
    <w:multiLevelType w:val="hybridMultilevel"/>
    <w:tmpl w:val="48507AE6"/>
    <w:lvl w:ilvl="0" w:tplc="37FAC2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3D82846"/>
    <w:multiLevelType w:val="hybridMultilevel"/>
    <w:tmpl w:val="A17EF7BC"/>
    <w:lvl w:ilvl="0" w:tplc="D840AFF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49D20B9"/>
    <w:multiLevelType w:val="hybridMultilevel"/>
    <w:tmpl w:val="61624AEA"/>
    <w:lvl w:ilvl="0" w:tplc="49EC6586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5430474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4B95142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4DC21B9"/>
    <w:multiLevelType w:val="hybridMultilevel"/>
    <w:tmpl w:val="89BC7366"/>
    <w:lvl w:ilvl="0" w:tplc="346C9782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4EC741E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3" w15:restartNumberingAfterBreak="0">
    <w:nsid w:val="0513558B"/>
    <w:multiLevelType w:val="hybridMultilevel"/>
    <w:tmpl w:val="05DAEF36"/>
    <w:lvl w:ilvl="0" w:tplc="D3BEB390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5401A55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55D6109"/>
    <w:multiLevelType w:val="hybridMultilevel"/>
    <w:tmpl w:val="B0C4C75C"/>
    <w:lvl w:ilvl="0" w:tplc="CC1250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078B0D54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95A7E7E"/>
    <w:multiLevelType w:val="hybridMultilevel"/>
    <w:tmpl w:val="06CADB26"/>
    <w:lvl w:ilvl="0" w:tplc="B1B64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0B5C7E74"/>
    <w:multiLevelType w:val="hybridMultilevel"/>
    <w:tmpl w:val="D67C121C"/>
    <w:lvl w:ilvl="0" w:tplc="F2F43352">
      <w:start w:val="1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Ansi="Times New Roman" w:hint="eastAsia"/>
        <w:sz w:val="26"/>
      </w:rPr>
    </w:lvl>
    <w:lvl w:ilvl="1" w:tplc="10340230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0B642D04"/>
    <w:multiLevelType w:val="hybridMultilevel"/>
    <w:tmpl w:val="6BDC5BBE"/>
    <w:lvl w:ilvl="0" w:tplc="BB0E7FD2">
      <w:start w:val="1"/>
      <w:numFmt w:val="decimal"/>
      <w:lvlText w:val="(%1)"/>
      <w:lvlJc w:val="left"/>
      <w:pPr>
        <w:ind w:left="2538" w:hanging="480"/>
      </w:pPr>
      <w:rPr>
        <w:rFonts w:ascii="Times New Roman" w:eastAsia="標楷體" w:hAnsi="Times New Roman" w:cs="Times New Roman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0BAC6E94"/>
    <w:multiLevelType w:val="hybridMultilevel"/>
    <w:tmpl w:val="0D34C55E"/>
    <w:lvl w:ilvl="0" w:tplc="31060A3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color w:val="auto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0CF67724"/>
    <w:multiLevelType w:val="hybridMultilevel"/>
    <w:tmpl w:val="F356CDC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0D163F5E"/>
    <w:multiLevelType w:val="hybridMultilevel"/>
    <w:tmpl w:val="5220254E"/>
    <w:lvl w:ilvl="0" w:tplc="D098F1B4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0D53610D"/>
    <w:multiLevelType w:val="hybridMultilevel"/>
    <w:tmpl w:val="FFF6290C"/>
    <w:lvl w:ilvl="0" w:tplc="195ADCAA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0F1C500B"/>
    <w:multiLevelType w:val="hybridMultilevel"/>
    <w:tmpl w:val="0B60B1F0"/>
    <w:lvl w:ilvl="0" w:tplc="B94E9906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0F270EA4"/>
    <w:multiLevelType w:val="hybridMultilevel"/>
    <w:tmpl w:val="B162A4AC"/>
    <w:lvl w:ilvl="0" w:tplc="6322AF3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0F6E29DD"/>
    <w:multiLevelType w:val="hybridMultilevel"/>
    <w:tmpl w:val="5AE2E638"/>
    <w:lvl w:ilvl="0" w:tplc="8F8697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0B942D0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28" w15:restartNumberingAfterBreak="0">
    <w:nsid w:val="10D26A14"/>
    <w:multiLevelType w:val="hybridMultilevel"/>
    <w:tmpl w:val="2FCC1FAE"/>
    <w:lvl w:ilvl="0" w:tplc="C9B6F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11A33EE9"/>
    <w:multiLevelType w:val="hybridMultilevel"/>
    <w:tmpl w:val="86944BB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147874A6"/>
    <w:multiLevelType w:val="hybridMultilevel"/>
    <w:tmpl w:val="6F8CE776"/>
    <w:lvl w:ilvl="0" w:tplc="4E0CB85E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4BE76F4"/>
    <w:multiLevelType w:val="hybridMultilevel"/>
    <w:tmpl w:val="5AE0D0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56864C6"/>
    <w:multiLevelType w:val="hybridMultilevel"/>
    <w:tmpl w:val="299E15A8"/>
    <w:lvl w:ilvl="0" w:tplc="1514E3E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8080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159C3130"/>
    <w:multiLevelType w:val="hybridMultilevel"/>
    <w:tmpl w:val="9A2AEA6C"/>
    <w:lvl w:ilvl="0" w:tplc="53F09860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69E5DFF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17BE7EDC"/>
    <w:multiLevelType w:val="hybridMultilevel"/>
    <w:tmpl w:val="3258AB1A"/>
    <w:lvl w:ilvl="0" w:tplc="C79638E6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17D21641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18AE067D"/>
    <w:multiLevelType w:val="hybridMultilevel"/>
    <w:tmpl w:val="279048D0"/>
    <w:lvl w:ilvl="0" w:tplc="E152C1F4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196F5F38"/>
    <w:multiLevelType w:val="hybridMultilevel"/>
    <w:tmpl w:val="7C3444EA"/>
    <w:lvl w:ilvl="0" w:tplc="DA489C5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1AF306B1"/>
    <w:multiLevelType w:val="hybridMultilevel"/>
    <w:tmpl w:val="8C30A9B0"/>
    <w:lvl w:ilvl="0" w:tplc="6CF0A5A6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1B3C78AC"/>
    <w:multiLevelType w:val="hybridMultilevel"/>
    <w:tmpl w:val="74CC2C18"/>
    <w:lvl w:ilvl="0" w:tplc="B66244C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1B9717F1"/>
    <w:multiLevelType w:val="hybridMultilevel"/>
    <w:tmpl w:val="75D29E76"/>
    <w:lvl w:ilvl="0" w:tplc="FD24E8F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1BEA0425"/>
    <w:multiLevelType w:val="hybridMultilevel"/>
    <w:tmpl w:val="542EBB44"/>
    <w:lvl w:ilvl="0" w:tplc="E576968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1E11300B"/>
    <w:multiLevelType w:val="hybridMultilevel"/>
    <w:tmpl w:val="8BCEEA7C"/>
    <w:lvl w:ilvl="0" w:tplc="0B54082E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1E6A0C94"/>
    <w:multiLevelType w:val="hybridMultilevel"/>
    <w:tmpl w:val="6A28D97C"/>
    <w:lvl w:ilvl="0" w:tplc="A43C3E1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1EF316B7"/>
    <w:multiLevelType w:val="hybridMultilevel"/>
    <w:tmpl w:val="71DEBF0C"/>
    <w:lvl w:ilvl="0" w:tplc="DA266800">
      <w:start w:val="1"/>
      <w:numFmt w:val="decimal"/>
      <w:lvlText w:val="%1."/>
      <w:lvlJc w:val="left"/>
      <w:pPr>
        <w:ind w:left="253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1F6463CA"/>
    <w:multiLevelType w:val="hybridMultilevel"/>
    <w:tmpl w:val="84D2F4A6"/>
    <w:lvl w:ilvl="0" w:tplc="498860AA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20A80746"/>
    <w:multiLevelType w:val="hybridMultilevel"/>
    <w:tmpl w:val="CE5A0E14"/>
    <w:lvl w:ilvl="0" w:tplc="1F5C7F54">
      <w:start w:val="1"/>
      <w:numFmt w:val="decimal"/>
      <w:lvlText w:val="%1."/>
      <w:lvlJc w:val="left"/>
      <w:pPr>
        <w:ind w:left="25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21881A48"/>
    <w:multiLevelType w:val="hybridMultilevel"/>
    <w:tmpl w:val="C3CE4960"/>
    <w:lvl w:ilvl="0" w:tplc="D8B8B3EE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21C24295"/>
    <w:multiLevelType w:val="hybridMultilevel"/>
    <w:tmpl w:val="373EA4C0"/>
    <w:lvl w:ilvl="0" w:tplc="E6280836">
      <w:start w:val="1"/>
      <w:numFmt w:val="decimal"/>
      <w:lvlText w:val="(%1)"/>
      <w:lvlJc w:val="left"/>
      <w:pPr>
        <w:tabs>
          <w:tab w:val="num" w:pos="737"/>
        </w:tabs>
        <w:ind w:left="737" w:hanging="737"/>
      </w:pPr>
      <w:rPr>
        <w:rFonts w:ascii="Times New Roman" w:eastAsia="標楷體" w:hAnsi="Times New Roman" w:cs="Times New Roman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0" w15:restartNumberingAfterBreak="0">
    <w:nsid w:val="222776E8"/>
    <w:multiLevelType w:val="hybridMultilevel"/>
    <w:tmpl w:val="F4621D96"/>
    <w:lvl w:ilvl="0" w:tplc="FA5E8A1E">
      <w:start w:val="1"/>
      <w:numFmt w:val="ideographLegalTraditional"/>
      <w:lvlText w:val="%1、"/>
      <w:lvlJc w:val="left"/>
      <w:pPr>
        <w:tabs>
          <w:tab w:val="num" w:pos="1539"/>
        </w:tabs>
        <w:ind w:left="153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22710E41"/>
    <w:multiLevelType w:val="hybridMultilevel"/>
    <w:tmpl w:val="152EF69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228745E1"/>
    <w:multiLevelType w:val="hybridMultilevel"/>
    <w:tmpl w:val="14DCA1DA"/>
    <w:lvl w:ilvl="0" w:tplc="659EEEFE">
      <w:start w:val="1"/>
      <w:numFmt w:val="taiwaneseCountingThousand"/>
      <w:lvlText w:val="(%1)"/>
      <w:lvlJc w:val="left"/>
      <w:pPr>
        <w:ind w:left="14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02" w:hanging="480"/>
      </w:pPr>
    </w:lvl>
    <w:lvl w:ilvl="2" w:tplc="0409001B" w:tentative="1">
      <w:start w:val="1"/>
      <w:numFmt w:val="lowerRoman"/>
      <w:lvlText w:val="%3."/>
      <w:lvlJc w:val="right"/>
      <w:pPr>
        <w:ind w:left="2382" w:hanging="480"/>
      </w:pPr>
    </w:lvl>
    <w:lvl w:ilvl="3" w:tplc="0409000F" w:tentative="1">
      <w:start w:val="1"/>
      <w:numFmt w:val="decimal"/>
      <w:lvlText w:val="%4."/>
      <w:lvlJc w:val="left"/>
      <w:pPr>
        <w:ind w:left="2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2" w:hanging="480"/>
      </w:pPr>
    </w:lvl>
    <w:lvl w:ilvl="5" w:tplc="0409001B" w:tentative="1">
      <w:start w:val="1"/>
      <w:numFmt w:val="lowerRoman"/>
      <w:lvlText w:val="%6."/>
      <w:lvlJc w:val="right"/>
      <w:pPr>
        <w:ind w:left="3822" w:hanging="480"/>
      </w:pPr>
    </w:lvl>
    <w:lvl w:ilvl="6" w:tplc="0409000F" w:tentative="1">
      <w:start w:val="1"/>
      <w:numFmt w:val="decimal"/>
      <w:lvlText w:val="%7."/>
      <w:lvlJc w:val="left"/>
      <w:pPr>
        <w:ind w:left="4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2" w:hanging="480"/>
      </w:pPr>
    </w:lvl>
    <w:lvl w:ilvl="8" w:tplc="0409001B" w:tentative="1">
      <w:start w:val="1"/>
      <w:numFmt w:val="lowerRoman"/>
      <w:lvlText w:val="%9."/>
      <w:lvlJc w:val="right"/>
      <w:pPr>
        <w:ind w:left="5262" w:hanging="480"/>
      </w:pPr>
    </w:lvl>
  </w:abstractNum>
  <w:abstractNum w:abstractNumId="53" w15:restartNumberingAfterBreak="0">
    <w:nsid w:val="231052B9"/>
    <w:multiLevelType w:val="multilevel"/>
    <w:tmpl w:val="8B06DD08"/>
    <w:lvl w:ilvl="0">
      <w:start w:val="1"/>
      <w:numFmt w:val="taiwaneseCountingThousand"/>
      <w:pStyle w:val="1"/>
      <w:suff w:val="nothing"/>
      <w:lvlText w:val="第%1章"/>
      <w:lvlJc w:val="left"/>
      <w:pPr>
        <w:ind w:left="0" w:firstLine="0"/>
      </w:pPr>
      <w:rPr>
        <w:rFonts w:hint="eastAsia"/>
        <w:color w:val="FFFFFF"/>
      </w:rPr>
    </w:lvl>
    <w:lvl w:ilvl="1">
      <w:start w:val="1"/>
      <w:numFmt w:val="taiwaneseCountingThousand"/>
      <w:suff w:val="nothing"/>
      <w:lvlText w:val="第%2節"/>
      <w:lvlJc w:val="left"/>
      <w:pPr>
        <w:ind w:left="4323" w:hanging="567"/>
      </w:pPr>
      <w:rPr>
        <w:rFonts w:hint="eastAsia"/>
        <w:color w:val="auto"/>
      </w:rPr>
    </w:lvl>
    <w:lvl w:ilvl="2">
      <w:start w:val="1"/>
      <w:numFmt w:val="taiwaneseCountingThousand"/>
      <w:pStyle w:val="3"/>
      <w:suff w:val="nothing"/>
      <w:lvlText w:val="第%3項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54" w15:restartNumberingAfterBreak="0">
    <w:nsid w:val="251A22B2"/>
    <w:multiLevelType w:val="hybridMultilevel"/>
    <w:tmpl w:val="7480B678"/>
    <w:lvl w:ilvl="0" w:tplc="1408DD4C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2520709A"/>
    <w:multiLevelType w:val="hybridMultilevel"/>
    <w:tmpl w:val="102825CC"/>
    <w:lvl w:ilvl="0" w:tplc="51DE3A18">
      <w:start w:val="1"/>
      <w:numFmt w:val="ideographLegalTraditional"/>
      <w:pStyle w:val="a"/>
      <w:lvlText w:val="%1、"/>
      <w:lvlJc w:val="left"/>
      <w:pPr>
        <w:ind w:left="90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6" w15:restartNumberingAfterBreak="0">
    <w:nsid w:val="2615245E"/>
    <w:multiLevelType w:val="hybridMultilevel"/>
    <w:tmpl w:val="14DCA1DA"/>
    <w:lvl w:ilvl="0" w:tplc="659EEEFE">
      <w:start w:val="1"/>
      <w:numFmt w:val="taiwaneseCountingThousand"/>
      <w:lvlText w:val="(%1)"/>
      <w:lvlJc w:val="left"/>
      <w:pPr>
        <w:ind w:left="14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02" w:hanging="480"/>
      </w:pPr>
    </w:lvl>
    <w:lvl w:ilvl="2" w:tplc="0409001B" w:tentative="1">
      <w:start w:val="1"/>
      <w:numFmt w:val="lowerRoman"/>
      <w:lvlText w:val="%3."/>
      <w:lvlJc w:val="right"/>
      <w:pPr>
        <w:ind w:left="2382" w:hanging="480"/>
      </w:pPr>
    </w:lvl>
    <w:lvl w:ilvl="3" w:tplc="0409000F" w:tentative="1">
      <w:start w:val="1"/>
      <w:numFmt w:val="decimal"/>
      <w:lvlText w:val="%4."/>
      <w:lvlJc w:val="left"/>
      <w:pPr>
        <w:ind w:left="2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2" w:hanging="480"/>
      </w:pPr>
    </w:lvl>
    <w:lvl w:ilvl="5" w:tplc="0409001B" w:tentative="1">
      <w:start w:val="1"/>
      <w:numFmt w:val="lowerRoman"/>
      <w:lvlText w:val="%6."/>
      <w:lvlJc w:val="right"/>
      <w:pPr>
        <w:ind w:left="3822" w:hanging="480"/>
      </w:pPr>
    </w:lvl>
    <w:lvl w:ilvl="6" w:tplc="0409000F" w:tentative="1">
      <w:start w:val="1"/>
      <w:numFmt w:val="decimal"/>
      <w:lvlText w:val="%7."/>
      <w:lvlJc w:val="left"/>
      <w:pPr>
        <w:ind w:left="4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2" w:hanging="480"/>
      </w:pPr>
    </w:lvl>
    <w:lvl w:ilvl="8" w:tplc="0409001B" w:tentative="1">
      <w:start w:val="1"/>
      <w:numFmt w:val="lowerRoman"/>
      <w:lvlText w:val="%9."/>
      <w:lvlJc w:val="right"/>
      <w:pPr>
        <w:ind w:left="5262" w:hanging="480"/>
      </w:pPr>
    </w:lvl>
  </w:abstractNum>
  <w:abstractNum w:abstractNumId="57" w15:restartNumberingAfterBreak="0">
    <w:nsid w:val="26292A4E"/>
    <w:multiLevelType w:val="hybridMultilevel"/>
    <w:tmpl w:val="7E98EAEC"/>
    <w:lvl w:ilvl="0" w:tplc="403A70A8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27FD59E9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28F03B42"/>
    <w:multiLevelType w:val="hybridMultilevel"/>
    <w:tmpl w:val="20D4EE5E"/>
    <w:lvl w:ilvl="0" w:tplc="BA168BF8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0A62AEC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29962362"/>
    <w:multiLevelType w:val="hybridMultilevel"/>
    <w:tmpl w:val="2B90BA0C"/>
    <w:lvl w:ilvl="0" w:tplc="5524AE2C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29B95EF4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62" w15:restartNumberingAfterBreak="0">
    <w:nsid w:val="2A117B95"/>
    <w:multiLevelType w:val="hybridMultilevel"/>
    <w:tmpl w:val="1396B890"/>
    <w:lvl w:ilvl="0" w:tplc="15F4A624">
      <w:start w:val="1"/>
      <w:numFmt w:val="decimal"/>
      <w:lvlText w:val="%1、"/>
      <w:lvlJc w:val="left"/>
      <w:pPr>
        <w:tabs>
          <w:tab w:val="num" w:pos="227"/>
        </w:tabs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560"/>
        </w:tabs>
        <w:ind w:left="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40"/>
        </w:tabs>
        <w:ind w:left="1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0"/>
        </w:tabs>
        <w:ind w:left="1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00"/>
        </w:tabs>
        <w:ind w:left="2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80"/>
        </w:tabs>
        <w:ind w:left="2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0"/>
        </w:tabs>
        <w:ind w:left="2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40"/>
        </w:tabs>
        <w:ind w:left="3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20"/>
        </w:tabs>
        <w:ind w:left="3920" w:hanging="480"/>
      </w:pPr>
    </w:lvl>
  </w:abstractNum>
  <w:abstractNum w:abstractNumId="63" w15:restartNumberingAfterBreak="0">
    <w:nsid w:val="2A5830B7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64" w15:restartNumberingAfterBreak="0">
    <w:nsid w:val="2B5B6AEE"/>
    <w:multiLevelType w:val="hybridMultilevel"/>
    <w:tmpl w:val="0706EDC4"/>
    <w:lvl w:ilvl="0" w:tplc="0D76AAD0">
      <w:start w:val="1"/>
      <w:numFmt w:val="decimal"/>
      <w:lvlText w:val="%1."/>
      <w:lvlJc w:val="left"/>
      <w:pPr>
        <w:ind w:left="253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2C311D99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2C36519F"/>
    <w:multiLevelType w:val="hybridMultilevel"/>
    <w:tmpl w:val="FC5A9400"/>
    <w:lvl w:ilvl="0" w:tplc="969C75B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2C713290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68" w15:restartNumberingAfterBreak="0">
    <w:nsid w:val="2D11142F"/>
    <w:multiLevelType w:val="hybridMultilevel"/>
    <w:tmpl w:val="0B4CD35A"/>
    <w:lvl w:ilvl="0" w:tplc="A13040F0">
      <w:start w:val="1"/>
      <w:numFmt w:val="decimal"/>
      <w:lvlText w:val="%1、"/>
      <w:lvlJc w:val="left"/>
      <w:pPr>
        <w:tabs>
          <w:tab w:val="num" w:pos="627"/>
        </w:tabs>
        <w:ind w:left="880" w:hanging="480"/>
      </w:pPr>
      <w:rPr>
        <w:rFonts w:ascii="Times New Roman" w:hAnsi="Times New Roman" w:cs="Times New Roman" w:hint="default"/>
      </w:rPr>
    </w:lvl>
    <w:lvl w:ilvl="1" w:tplc="9F5E79AC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2D5560F3"/>
    <w:multiLevelType w:val="hybridMultilevel"/>
    <w:tmpl w:val="C11E4CC8"/>
    <w:lvl w:ilvl="0" w:tplc="F868761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2" w:hanging="480"/>
      </w:pPr>
    </w:lvl>
    <w:lvl w:ilvl="2" w:tplc="0409001B" w:tentative="1">
      <w:start w:val="1"/>
      <w:numFmt w:val="lowerRoman"/>
      <w:lvlText w:val="%3."/>
      <w:lvlJc w:val="right"/>
      <w:pPr>
        <w:ind w:left="2472" w:hanging="480"/>
      </w:pPr>
    </w:lvl>
    <w:lvl w:ilvl="3" w:tplc="0409000F" w:tentative="1">
      <w:start w:val="1"/>
      <w:numFmt w:val="decimal"/>
      <w:lvlText w:val="%4."/>
      <w:lvlJc w:val="left"/>
      <w:pPr>
        <w:ind w:left="29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2" w:hanging="480"/>
      </w:pPr>
    </w:lvl>
    <w:lvl w:ilvl="5" w:tplc="0409001B" w:tentative="1">
      <w:start w:val="1"/>
      <w:numFmt w:val="lowerRoman"/>
      <w:lvlText w:val="%6."/>
      <w:lvlJc w:val="right"/>
      <w:pPr>
        <w:ind w:left="3912" w:hanging="480"/>
      </w:pPr>
    </w:lvl>
    <w:lvl w:ilvl="6" w:tplc="0409000F" w:tentative="1">
      <w:start w:val="1"/>
      <w:numFmt w:val="decimal"/>
      <w:lvlText w:val="%7."/>
      <w:lvlJc w:val="left"/>
      <w:pPr>
        <w:ind w:left="43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2" w:hanging="480"/>
      </w:pPr>
    </w:lvl>
    <w:lvl w:ilvl="8" w:tplc="0409001B" w:tentative="1">
      <w:start w:val="1"/>
      <w:numFmt w:val="lowerRoman"/>
      <w:lvlText w:val="%9."/>
      <w:lvlJc w:val="right"/>
      <w:pPr>
        <w:ind w:left="5352" w:hanging="480"/>
      </w:pPr>
    </w:lvl>
  </w:abstractNum>
  <w:abstractNum w:abstractNumId="70" w15:restartNumberingAfterBreak="0">
    <w:nsid w:val="2FC42B26"/>
    <w:multiLevelType w:val="hybridMultilevel"/>
    <w:tmpl w:val="D422A76C"/>
    <w:lvl w:ilvl="0" w:tplc="800E3C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8080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304D2FC8"/>
    <w:multiLevelType w:val="hybridMultilevel"/>
    <w:tmpl w:val="14DCA1DA"/>
    <w:lvl w:ilvl="0" w:tplc="659EEEFE">
      <w:start w:val="1"/>
      <w:numFmt w:val="taiwaneseCountingThousand"/>
      <w:lvlText w:val="(%1)"/>
      <w:lvlJc w:val="left"/>
      <w:pPr>
        <w:ind w:left="14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02" w:hanging="480"/>
      </w:pPr>
    </w:lvl>
    <w:lvl w:ilvl="2" w:tplc="0409001B" w:tentative="1">
      <w:start w:val="1"/>
      <w:numFmt w:val="lowerRoman"/>
      <w:lvlText w:val="%3."/>
      <w:lvlJc w:val="right"/>
      <w:pPr>
        <w:ind w:left="2382" w:hanging="480"/>
      </w:pPr>
    </w:lvl>
    <w:lvl w:ilvl="3" w:tplc="0409000F" w:tentative="1">
      <w:start w:val="1"/>
      <w:numFmt w:val="decimal"/>
      <w:lvlText w:val="%4."/>
      <w:lvlJc w:val="left"/>
      <w:pPr>
        <w:ind w:left="2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2" w:hanging="480"/>
      </w:pPr>
    </w:lvl>
    <w:lvl w:ilvl="5" w:tplc="0409001B" w:tentative="1">
      <w:start w:val="1"/>
      <w:numFmt w:val="lowerRoman"/>
      <w:lvlText w:val="%6."/>
      <w:lvlJc w:val="right"/>
      <w:pPr>
        <w:ind w:left="3822" w:hanging="480"/>
      </w:pPr>
    </w:lvl>
    <w:lvl w:ilvl="6" w:tplc="0409000F" w:tentative="1">
      <w:start w:val="1"/>
      <w:numFmt w:val="decimal"/>
      <w:lvlText w:val="%7."/>
      <w:lvlJc w:val="left"/>
      <w:pPr>
        <w:ind w:left="4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2" w:hanging="480"/>
      </w:pPr>
    </w:lvl>
    <w:lvl w:ilvl="8" w:tplc="0409001B" w:tentative="1">
      <w:start w:val="1"/>
      <w:numFmt w:val="lowerRoman"/>
      <w:lvlText w:val="%9."/>
      <w:lvlJc w:val="right"/>
      <w:pPr>
        <w:ind w:left="5262" w:hanging="480"/>
      </w:pPr>
    </w:lvl>
  </w:abstractNum>
  <w:abstractNum w:abstractNumId="72" w15:restartNumberingAfterBreak="0">
    <w:nsid w:val="306A080B"/>
    <w:multiLevelType w:val="hybridMultilevel"/>
    <w:tmpl w:val="6E4CC714"/>
    <w:lvl w:ilvl="0" w:tplc="DE8A062C">
      <w:start w:val="1"/>
      <w:numFmt w:val="taiwaneseCountingThousand"/>
      <w:lvlText w:val="第%1章"/>
      <w:lvlJc w:val="left"/>
      <w:pPr>
        <w:ind w:left="1116" w:hanging="1116"/>
      </w:pPr>
      <w:rPr>
        <w:rFonts w:hint="default"/>
        <w:sz w:val="40"/>
        <w:szCs w:val="4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31153A08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74" w15:restartNumberingAfterBreak="0">
    <w:nsid w:val="311771C9"/>
    <w:multiLevelType w:val="hybridMultilevel"/>
    <w:tmpl w:val="FD5417C8"/>
    <w:lvl w:ilvl="0" w:tplc="6382C84A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31FC5ABD"/>
    <w:multiLevelType w:val="hybridMultilevel"/>
    <w:tmpl w:val="B0D0B198"/>
    <w:lvl w:ilvl="0" w:tplc="D57ED9B4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32B445A"/>
    <w:multiLevelType w:val="hybridMultilevel"/>
    <w:tmpl w:val="C512F50E"/>
    <w:lvl w:ilvl="0" w:tplc="566C07B0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34492388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78" w15:restartNumberingAfterBreak="0">
    <w:nsid w:val="357218E3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572261C"/>
    <w:multiLevelType w:val="hybridMultilevel"/>
    <w:tmpl w:val="92B0DD52"/>
    <w:lvl w:ilvl="0" w:tplc="5394E54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35DF6F6D"/>
    <w:multiLevelType w:val="hybridMultilevel"/>
    <w:tmpl w:val="0E44A28C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1" w15:restartNumberingAfterBreak="0">
    <w:nsid w:val="37BF5CE9"/>
    <w:multiLevelType w:val="hybridMultilevel"/>
    <w:tmpl w:val="477A9A40"/>
    <w:lvl w:ilvl="0" w:tplc="89248E38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38460E01"/>
    <w:multiLevelType w:val="hybridMultilevel"/>
    <w:tmpl w:val="D1AE79EA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3" w15:restartNumberingAfterBreak="0">
    <w:nsid w:val="38832985"/>
    <w:multiLevelType w:val="hybridMultilevel"/>
    <w:tmpl w:val="36D61386"/>
    <w:lvl w:ilvl="0" w:tplc="7CA8AB44">
      <w:start w:val="1"/>
      <w:numFmt w:val="taiwaneseCountingThousand"/>
      <w:lvlText w:val="%1、"/>
      <w:lvlJc w:val="left"/>
      <w:pPr>
        <w:ind w:left="5442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390C3798"/>
    <w:multiLevelType w:val="hybridMultilevel"/>
    <w:tmpl w:val="06A406FC"/>
    <w:lvl w:ilvl="0" w:tplc="9D08D33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3A674FD7"/>
    <w:multiLevelType w:val="hybridMultilevel"/>
    <w:tmpl w:val="910CE2B0"/>
    <w:lvl w:ilvl="0" w:tplc="E6280836">
      <w:start w:val="1"/>
      <w:numFmt w:val="decimal"/>
      <w:lvlText w:val="(%1)"/>
      <w:lvlJc w:val="left"/>
      <w:pPr>
        <w:ind w:left="2538" w:hanging="480"/>
      </w:pPr>
      <w:rPr>
        <w:rFonts w:ascii="Times New Roman" w:eastAsia="標楷體" w:hAnsi="Times New Roman" w:cs="Times New Roman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3B8E6F0A"/>
    <w:multiLevelType w:val="hybridMultilevel"/>
    <w:tmpl w:val="293E7C32"/>
    <w:lvl w:ilvl="0" w:tplc="7E726A8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3BCC4CE4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3DD95D83"/>
    <w:multiLevelType w:val="hybridMultilevel"/>
    <w:tmpl w:val="D2BE4DBE"/>
    <w:lvl w:ilvl="0" w:tplc="E4EA70A6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3DF36313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90" w15:restartNumberingAfterBreak="0">
    <w:nsid w:val="3E807BC9"/>
    <w:multiLevelType w:val="hybridMultilevel"/>
    <w:tmpl w:val="39BC6312"/>
    <w:lvl w:ilvl="0" w:tplc="7128A89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3EE772D4"/>
    <w:multiLevelType w:val="hybridMultilevel"/>
    <w:tmpl w:val="559CCAC4"/>
    <w:lvl w:ilvl="0" w:tplc="4FDAC41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3EEB70CE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3F71024F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40292E53"/>
    <w:multiLevelType w:val="hybridMultilevel"/>
    <w:tmpl w:val="B866C300"/>
    <w:lvl w:ilvl="0" w:tplc="8138DA2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42725B51"/>
    <w:multiLevelType w:val="hybridMultilevel"/>
    <w:tmpl w:val="6D8C3652"/>
    <w:lvl w:ilvl="0" w:tplc="35126B78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45714326"/>
    <w:multiLevelType w:val="hybridMultilevel"/>
    <w:tmpl w:val="1F94E702"/>
    <w:lvl w:ilvl="0" w:tplc="375C190A">
      <w:start w:val="1"/>
      <w:numFmt w:val="decimal"/>
      <w:lvlText w:val="(%1)"/>
      <w:lvlJc w:val="left"/>
      <w:pPr>
        <w:ind w:left="19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" w:hanging="480"/>
      </w:pPr>
    </w:lvl>
    <w:lvl w:ilvl="2" w:tplc="0409001B" w:tentative="1">
      <w:start w:val="1"/>
      <w:numFmt w:val="lowerRoman"/>
      <w:lvlText w:val="%3."/>
      <w:lvlJc w:val="right"/>
      <w:pPr>
        <w:ind w:left="1454" w:hanging="480"/>
      </w:pPr>
    </w:lvl>
    <w:lvl w:ilvl="3" w:tplc="0409000F" w:tentative="1">
      <w:start w:val="1"/>
      <w:numFmt w:val="decimal"/>
      <w:lvlText w:val="%4."/>
      <w:lvlJc w:val="left"/>
      <w:pPr>
        <w:ind w:left="1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4" w:hanging="480"/>
      </w:pPr>
    </w:lvl>
    <w:lvl w:ilvl="5" w:tplc="0409001B" w:tentative="1">
      <w:start w:val="1"/>
      <w:numFmt w:val="lowerRoman"/>
      <w:lvlText w:val="%6."/>
      <w:lvlJc w:val="right"/>
      <w:pPr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ind w:left="4334" w:hanging="480"/>
      </w:pPr>
    </w:lvl>
  </w:abstractNum>
  <w:abstractNum w:abstractNumId="97" w15:restartNumberingAfterBreak="0">
    <w:nsid w:val="45772CFF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46E914A5"/>
    <w:multiLevelType w:val="hybridMultilevel"/>
    <w:tmpl w:val="46E29EC0"/>
    <w:lvl w:ilvl="0" w:tplc="D452D05A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4A51380F"/>
    <w:multiLevelType w:val="hybridMultilevel"/>
    <w:tmpl w:val="ACC6A430"/>
    <w:lvl w:ilvl="0" w:tplc="01D0E5C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4A542EAE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4ACA68FB"/>
    <w:multiLevelType w:val="hybridMultilevel"/>
    <w:tmpl w:val="86D41030"/>
    <w:lvl w:ilvl="0" w:tplc="661229A2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4BE542E1"/>
    <w:multiLevelType w:val="hybridMultilevel"/>
    <w:tmpl w:val="0F3CE0A8"/>
    <w:lvl w:ilvl="0" w:tplc="430CA27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4DC53C7C"/>
    <w:multiLevelType w:val="multilevel"/>
    <w:tmpl w:val="F49CA564"/>
    <w:lvl w:ilvl="0">
      <w:start w:val="1"/>
      <w:numFmt w:val="taiwaneseCountingThousand"/>
      <w:suff w:val="nothing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pStyle w:val="10"/>
      <w:suff w:val="nothing"/>
      <w:lvlText w:val="（%2）"/>
      <w:lvlJc w:val="left"/>
      <w:pPr>
        <w:ind w:left="1247" w:hanging="822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4" w15:restartNumberingAfterBreak="0">
    <w:nsid w:val="4DD47288"/>
    <w:multiLevelType w:val="hybridMultilevel"/>
    <w:tmpl w:val="2F4AB728"/>
    <w:lvl w:ilvl="0" w:tplc="54129AA8">
      <w:start w:val="1"/>
      <w:numFmt w:val="decimal"/>
      <w:lvlText w:val="%1.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5" w15:restartNumberingAfterBreak="0">
    <w:nsid w:val="4E915908"/>
    <w:multiLevelType w:val="hybridMultilevel"/>
    <w:tmpl w:val="600652CE"/>
    <w:lvl w:ilvl="0" w:tplc="0E287318">
      <w:start w:val="1"/>
      <w:numFmt w:val="decimal"/>
      <w:lvlText w:val="%1."/>
      <w:lvlJc w:val="left"/>
      <w:pPr>
        <w:ind w:left="251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06" w15:restartNumberingAfterBreak="0">
    <w:nsid w:val="4F9253C2"/>
    <w:multiLevelType w:val="hybridMultilevel"/>
    <w:tmpl w:val="4992C444"/>
    <w:lvl w:ilvl="0" w:tplc="EF669EB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506B608C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509D6E12"/>
    <w:multiLevelType w:val="hybridMultilevel"/>
    <w:tmpl w:val="1F94E702"/>
    <w:lvl w:ilvl="0" w:tplc="375C190A">
      <w:start w:val="1"/>
      <w:numFmt w:val="decimal"/>
      <w:lvlText w:val="(%1)"/>
      <w:lvlJc w:val="left"/>
      <w:pPr>
        <w:ind w:left="19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" w:hanging="480"/>
      </w:pPr>
    </w:lvl>
    <w:lvl w:ilvl="2" w:tplc="0409001B" w:tentative="1">
      <w:start w:val="1"/>
      <w:numFmt w:val="lowerRoman"/>
      <w:lvlText w:val="%3."/>
      <w:lvlJc w:val="right"/>
      <w:pPr>
        <w:ind w:left="1454" w:hanging="480"/>
      </w:pPr>
    </w:lvl>
    <w:lvl w:ilvl="3" w:tplc="0409000F" w:tentative="1">
      <w:start w:val="1"/>
      <w:numFmt w:val="decimal"/>
      <w:lvlText w:val="%4."/>
      <w:lvlJc w:val="left"/>
      <w:pPr>
        <w:ind w:left="1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4" w:hanging="480"/>
      </w:pPr>
    </w:lvl>
    <w:lvl w:ilvl="5" w:tplc="0409001B" w:tentative="1">
      <w:start w:val="1"/>
      <w:numFmt w:val="lowerRoman"/>
      <w:lvlText w:val="%6."/>
      <w:lvlJc w:val="right"/>
      <w:pPr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ind w:left="4334" w:hanging="480"/>
      </w:pPr>
    </w:lvl>
  </w:abstractNum>
  <w:abstractNum w:abstractNumId="109" w15:restartNumberingAfterBreak="0">
    <w:nsid w:val="53AB7E5B"/>
    <w:multiLevelType w:val="hybridMultilevel"/>
    <w:tmpl w:val="5AD62F66"/>
    <w:lvl w:ilvl="0" w:tplc="57EC94F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0" w15:restartNumberingAfterBreak="0">
    <w:nsid w:val="55712570"/>
    <w:multiLevelType w:val="hybridMultilevel"/>
    <w:tmpl w:val="EDD46F1C"/>
    <w:lvl w:ilvl="0" w:tplc="94D08486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586024BD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59030934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5A0A7F1B"/>
    <w:multiLevelType w:val="hybridMultilevel"/>
    <w:tmpl w:val="949476A4"/>
    <w:lvl w:ilvl="0" w:tplc="FD7C250E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4" w15:restartNumberingAfterBreak="0">
    <w:nsid w:val="5CB66E32"/>
    <w:multiLevelType w:val="hybridMultilevel"/>
    <w:tmpl w:val="65CE2348"/>
    <w:lvl w:ilvl="0" w:tplc="96060B5A">
      <w:start w:val="1"/>
      <w:numFmt w:val="ideographLegalTraditional"/>
      <w:lvlText w:val="%1、"/>
      <w:lvlJc w:val="left"/>
      <w:pPr>
        <w:tabs>
          <w:tab w:val="num" w:pos="1539"/>
        </w:tabs>
        <w:ind w:left="153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5EEB1F92"/>
    <w:multiLevelType w:val="hybridMultilevel"/>
    <w:tmpl w:val="0DFAA31E"/>
    <w:lvl w:ilvl="0" w:tplc="884EC10C">
      <w:start w:val="1"/>
      <w:numFmt w:val="taiwaneseCountingThousand"/>
      <w:lvlText w:val="(%1)"/>
      <w:lvlJc w:val="left"/>
      <w:pPr>
        <w:tabs>
          <w:tab w:val="num" w:pos="1202"/>
        </w:tabs>
        <w:ind w:left="1202" w:hanging="722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6" w15:restartNumberingAfterBreak="0">
    <w:nsid w:val="5F8E229B"/>
    <w:multiLevelType w:val="hybridMultilevel"/>
    <w:tmpl w:val="FD8ECCBC"/>
    <w:lvl w:ilvl="0" w:tplc="F8989E7E">
      <w:start w:val="1"/>
      <w:numFmt w:val="decimal"/>
      <w:lvlText w:val="%1."/>
      <w:lvlJc w:val="left"/>
      <w:pPr>
        <w:ind w:left="1920" w:hanging="480"/>
      </w:pPr>
      <w:rPr>
        <w:color w:val="8080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7" w15:restartNumberingAfterBreak="0">
    <w:nsid w:val="6587429B"/>
    <w:multiLevelType w:val="hybridMultilevel"/>
    <w:tmpl w:val="CAE4264E"/>
    <w:lvl w:ilvl="0" w:tplc="D0560BB2">
      <w:start w:val="1"/>
      <w:numFmt w:val="decimal"/>
      <w:lvlText w:val="%1."/>
      <w:lvlJc w:val="left"/>
      <w:pPr>
        <w:ind w:left="3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8" w15:restartNumberingAfterBreak="0">
    <w:nsid w:val="659F5994"/>
    <w:multiLevelType w:val="hybridMultilevel"/>
    <w:tmpl w:val="5AE2E638"/>
    <w:lvl w:ilvl="0" w:tplc="8F8697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65D56097"/>
    <w:multiLevelType w:val="hybridMultilevel"/>
    <w:tmpl w:val="AC14ECDE"/>
    <w:lvl w:ilvl="0" w:tplc="C3A04B62">
      <w:start w:val="1"/>
      <w:numFmt w:val="decimal"/>
      <w:lvlText w:val="(%1)"/>
      <w:lvlJc w:val="left"/>
      <w:pPr>
        <w:ind w:left="2538" w:hanging="480"/>
      </w:pPr>
      <w:rPr>
        <w:rFonts w:ascii="Times New Roman" w:eastAsia="標楷體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0" w15:restartNumberingAfterBreak="0">
    <w:nsid w:val="65DC068E"/>
    <w:multiLevelType w:val="hybridMultilevel"/>
    <w:tmpl w:val="659EF3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1" w15:restartNumberingAfterBreak="0">
    <w:nsid w:val="65EF51C2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2" w15:restartNumberingAfterBreak="0">
    <w:nsid w:val="66757662"/>
    <w:multiLevelType w:val="hybridMultilevel"/>
    <w:tmpl w:val="5C06E974"/>
    <w:lvl w:ilvl="0" w:tplc="AFB651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668847F4"/>
    <w:multiLevelType w:val="hybridMultilevel"/>
    <w:tmpl w:val="5F442006"/>
    <w:lvl w:ilvl="0" w:tplc="0409000F">
      <w:start w:val="1"/>
      <w:numFmt w:val="decimal"/>
      <w:lvlText w:val="%1."/>
      <w:lvlJc w:val="left"/>
      <w:pPr>
        <w:ind w:left="20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66952098"/>
    <w:multiLevelType w:val="hybridMultilevel"/>
    <w:tmpl w:val="24FC2B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68F00EE5"/>
    <w:multiLevelType w:val="hybridMultilevel"/>
    <w:tmpl w:val="F47003AA"/>
    <w:lvl w:ilvl="0" w:tplc="B4140338">
      <w:start w:val="1"/>
      <w:numFmt w:val="decimal"/>
      <w:lvlText w:val="(%1)"/>
      <w:lvlJc w:val="left"/>
      <w:pPr>
        <w:tabs>
          <w:tab w:val="num" w:pos="3202"/>
        </w:tabs>
        <w:ind w:left="3202" w:hanging="480"/>
      </w:pPr>
      <w:rPr>
        <w:rFonts w:hint="eastAsia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D70A2B6C">
      <w:start w:val="1"/>
      <w:numFmt w:val="decimal"/>
      <w:lvlText w:val="(%6)"/>
      <w:lvlJc w:val="left"/>
      <w:pPr>
        <w:ind w:left="2880" w:hanging="480"/>
      </w:pPr>
      <w:rPr>
        <w:rFonts w:hint="eastAsia"/>
      </w:rPr>
    </w:lvl>
    <w:lvl w:ilvl="6" w:tplc="D0560BB2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692754DB"/>
    <w:multiLevelType w:val="hybridMultilevel"/>
    <w:tmpl w:val="5244641A"/>
    <w:lvl w:ilvl="0" w:tplc="AF389A64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69C61449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128" w15:restartNumberingAfterBreak="0">
    <w:nsid w:val="69E830A5"/>
    <w:multiLevelType w:val="hybridMultilevel"/>
    <w:tmpl w:val="ED964F62"/>
    <w:lvl w:ilvl="0" w:tplc="01905D3A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9" w15:restartNumberingAfterBreak="0">
    <w:nsid w:val="6A691134"/>
    <w:multiLevelType w:val="hybridMultilevel"/>
    <w:tmpl w:val="E8F2463C"/>
    <w:lvl w:ilvl="0" w:tplc="375C190A">
      <w:start w:val="1"/>
      <w:numFmt w:val="decimal"/>
      <w:lvlText w:val="(%1)"/>
      <w:lvlJc w:val="left"/>
      <w:pPr>
        <w:tabs>
          <w:tab w:val="num" w:pos="627"/>
        </w:tabs>
        <w:ind w:left="8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0" w15:restartNumberingAfterBreak="0">
    <w:nsid w:val="6B35126F"/>
    <w:multiLevelType w:val="hybridMultilevel"/>
    <w:tmpl w:val="BD62F0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1" w15:restartNumberingAfterBreak="0">
    <w:nsid w:val="6B392847"/>
    <w:multiLevelType w:val="hybridMultilevel"/>
    <w:tmpl w:val="A888EED0"/>
    <w:lvl w:ilvl="0" w:tplc="0409000F">
      <w:start w:val="1"/>
      <w:numFmt w:val="decimal"/>
      <w:lvlText w:val="%1."/>
      <w:lvlJc w:val="left"/>
      <w:pPr>
        <w:ind w:left="19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132" w15:restartNumberingAfterBreak="0">
    <w:nsid w:val="6B710F75"/>
    <w:multiLevelType w:val="hybridMultilevel"/>
    <w:tmpl w:val="145C7876"/>
    <w:lvl w:ilvl="0" w:tplc="B1B64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3" w15:restartNumberingAfterBreak="0">
    <w:nsid w:val="6C5F3A5D"/>
    <w:multiLevelType w:val="hybridMultilevel"/>
    <w:tmpl w:val="0D34C55E"/>
    <w:lvl w:ilvl="0" w:tplc="31060A3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color w:val="auto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4" w15:restartNumberingAfterBreak="0">
    <w:nsid w:val="6CAC5495"/>
    <w:multiLevelType w:val="hybridMultilevel"/>
    <w:tmpl w:val="5BDC8944"/>
    <w:lvl w:ilvl="0" w:tplc="6512D654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5" w15:restartNumberingAfterBreak="0">
    <w:nsid w:val="6ED82A28"/>
    <w:multiLevelType w:val="hybridMultilevel"/>
    <w:tmpl w:val="027EFA08"/>
    <w:lvl w:ilvl="0" w:tplc="698694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8C7E4D2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6" w15:restartNumberingAfterBreak="0">
    <w:nsid w:val="6EF20C8C"/>
    <w:multiLevelType w:val="hybridMultilevel"/>
    <w:tmpl w:val="B0D0B198"/>
    <w:lvl w:ilvl="0" w:tplc="D57ED9B4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7" w15:restartNumberingAfterBreak="0">
    <w:nsid w:val="6F514F03"/>
    <w:multiLevelType w:val="hybridMultilevel"/>
    <w:tmpl w:val="85CC52CE"/>
    <w:lvl w:ilvl="0" w:tplc="B1B64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8" w15:restartNumberingAfterBreak="0">
    <w:nsid w:val="6FF56415"/>
    <w:multiLevelType w:val="hybridMultilevel"/>
    <w:tmpl w:val="94B09466"/>
    <w:lvl w:ilvl="0" w:tplc="4132730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taiwaneseCountingThousand"/>
      <w:lvlText w:val="（%2）"/>
      <w:lvlJc w:val="left"/>
      <w:pPr>
        <w:tabs>
          <w:tab w:val="num" w:pos="1202"/>
        </w:tabs>
        <w:ind w:left="1202" w:hanging="722"/>
      </w:pPr>
      <w:rPr>
        <w:rFonts w:ascii="Times New Roman" w:hAnsi="Times New Roman" w:hint="eastAsia"/>
      </w:rPr>
    </w:lvl>
    <w:lvl w:ilvl="2" w:tplc="0409001B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9" w15:restartNumberingAfterBreak="0">
    <w:nsid w:val="700F3785"/>
    <w:multiLevelType w:val="hybridMultilevel"/>
    <w:tmpl w:val="C73A8AD0"/>
    <w:lvl w:ilvl="0" w:tplc="E3026912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0" w15:restartNumberingAfterBreak="0">
    <w:nsid w:val="70DF693A"/>
    <w:multiLevelType w:val="hybridMultilevel"/>
    <w:tmpl w:val="48B601EA"/>
    <w:lvl w:ilvl="0" w:tplc="F148F698">
      <w:start w:val="1"/>
      <w:numFmt w:val="decimal"/>
      <w:lvlText w:val="%1.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1" w15:restartNumberingAfterBreak="0">
    <w:nsid w:val="713F3B40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42" w15:restartNumberingAfterBreak="0">
    <w:nsid w:val="72904631"/>
    <w:multiLevelType w:val="hybridMultilevel"/>
    <w:tmpl w:val="E9841230"/>
    <w:lvl w:ilvl="0" w:tplc="04090015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2"/>
      </w:pPr>
      <w:rPr>
        <w:rFonts w:ascii="Times New Roman" w:hAnsi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3" w15:restartNumberingAfterBreak="0">
    <w:nsid w:val="729870EC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4" w15:restartNumberingAfterBreak="0">
    <w:nsid w:val="72FA2FFC"/>
    <w:multiLevelType w:val="hybridMultilevel"/>
    <w:tmpl w:val="353CAF82"/>
    <w:lvl w:ilvl="0" w:tplc="4B3246D8">
      <w:start w:val="1"/>
      <w:numFmt w:val="taiwaneseCountingThousand"/>
      <w:lvlText w:val="(%1)"/>
      <w:lvlJc w:val="left"/>
      <w:pPr>
        <w:ind w:left="1025" w:hanging="480"/>
      </w:pPr>
      <w:rPr>
        <w:rFonts w:ascii="Times New Roman" w:eastAsia="標楷體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05" w:hanging="480"/>
      </w:pPr>
    </w:lvl>
    <w:lvl w:ilvl="2" w:tplc="0409001B" w:tentative="1">
      <w:start w:val="1"/>
      <w:numFmt w:val="lowerRoman"/>
      <w:lvlText w:val="%3."/>
      <w:lvlJc w:val="right"/>
      <w:pPr>
        <w:ind w:left="1985" w:hanging="480"/>
      </w:pPr>
    </w:lvl>
    <w:lvl w:ilvl="3" w:tplc="0409000F" w:tentative="1">
      <w:start w:val="1"/>
      <w:numFmt w:val="decimal"/>
      <w:lvlText w:val="%4."/>
      <w:lvlJc w:val="left"/>
      <w:pPr>
        <w:ind w:left="24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5" w:hanging="480"/>
      </w:pPr>
    </w:lvl>
    <w:lvl w:ilvl="5" w:tplc="0409001B" w:tentative="1">
      <w:start w:val="1"/>
      <w:numFmt w:val="lowerRoman"/>
      <w:lvlText w:val="%6."/>
      <w:lvlJc w:val="right"/>
      <w:pPr>
        <w:ind w:left="3425" w:hanging="480"/>
      </w:pPr>
    </w:lvl>
    <w:lvl w:ilvl="6" w:tplc="0409000F" w:tentative="1">
      <w:start w:val="1"/>
      <w:numFmt w:val="decimal"/>
      <w:lvlText w:val="%7."/>
      <w:lvlJc w:val="left"/>
      <w:pPr>
        <w:ind w:left="39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5" w:hanging="480"/>
      </w:pPr>
    </w:lvl>
    <w:lvl w:ilvl="8" w:tplc="0409001B" w:tentative="1">
      <w:start w:val="1"/>
      <w:numFmt w:val="lowerRoman"/>
      <w:lvlText w:val="%9."/>
      <w:lvlJc w:val="right"/>
      <w:pPr>
        <w:ind w:left="4865" w:hanging="480"/>
      </w:pPr>
    </w:lvl>
  </w:abstractNum>
  <w:abstractNum w:abstractNumId="145" w15:restartNumberingAfterBreak="0">
    <w:nsid w:val="75FA3A43"/>
    <w:multiLevelType w:val="hybridMultilevel"/>
    <w:tmpl w:val="21B2F3A8"/>
    <w:lvl w:ilvl="0" w:tplc="25F6A676">
      <w:start w:val="1"/>
      <w:numFmt w:val="ideographLegalTraditional"/>
      <w:lvlText w:val="%1、"/>
      <w:lvlJc w:val="left"/>
      <w:pPr>
        <w:tabs>
          <w:tab w:val="num" w:pos="1539"/>
        </w:tabs>
        <w:ind w:left="1539" w:hanging="489"/>
      </w:pPr>
      <w:rPr>
        <w:rFonts w:hint="default"/>
        <w:b/>
        <w:sz w:val="36"/>
        <w:szCs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6" w15:restartNumberingAfterBreak="0">
    <w:nsid w:val="766A18D2"/>
    <w:multiLevelType w:val="hybridMultilevel"/>
    <w:tmpl w:val="BF025230"/>
    <w:lvl w:ilvl="0" w:tplc="4E06D564">
      <w:start w:val="1"/>
      <w:numFmt w:val="taiwaneseCountingThousand"/>
      <w:lvlText w:val="%1、"/>
      <w:lvlJc w:val="left"/>
      <w:pPr>
        <w:ind w:left="2040" w:hanging="480"/>
      </w:pPr>
      <w:rPr>
        <w:rFonts w:hint="eastAsia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7" w15:restartNumberingAfterBreak="0">
    <w:nsid w:val="77181604"/>
    <w:multiLevelType w:val="hybridMultilevel"/>
    <w:tmpl w:val="84D2F4A6"/>
    <w:lvl w:ilvl="0" w:tplc="498860AA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8" w15:restartNumberingAfterBreak="0">
    <w:nsid w:val="7A567665"/>
    <w:multiLevelType w:val="hybridMultilevel"/>
    <w:tmpl w:val="C56C5AF8"/>
    <w:lvl w:ilvl="0" w:tplc="9D54390C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7A5E32B7"/>
    <w:multiLevelType w:val="hybridMultilevel"/>
    <w:tmpl w:val="64F0E862"/>
    <w:lvl w:ilvl="0" w:tplc="AE6856EA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2"/>
      </w:pPr>
      <w:rPr>
        <w:rFonts w:ascii="Times New Roman" w:hAnsi="Times New Roman" w:hint="eastAsia"/>
        <w:color w:val="auto"/>
      </w:rPr>
    </w:lvl>
    <w:lvl w:ilvl="1" w:tplc="90CC544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7BA3718A"/>
    <w:multiLevelType w:val="hybridMultilevel"/>
    <w:tmpl w:val="1F94E702"/>
    <w:lvl w:ilvl="0" w:tplc="375C190A">
      <w:start w:val="1"/>
      <w:numFmt w:val="decimal"/>
      <w:lvlText w:val="(%1)"/>
      <w:lvlJc w:val="left"/>
      <w:pPr>
        <w:ind w:left="19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" w:hanging="480"/>
      </w:pPr>
    </w:lvl>
    <w:lvl w:ilvl="2" w:tplc="0409001B" w:tentative="1">
      <w:start w:val="1"/>
      <w:numFmt w:val="lowerRoman"/>
      <w:lvlText w:val="%3."/>
      <w:lvlJc w:val="right"/>
      <w:pPr>
        <w:ind w:left="1454" w:hanging="480"/>
      </w:pPr>
    </w:lvl>
    <w:lvl w:ilvl="3" w:tplc="0409000F" w:tentative="1">
      <w:start w:val="1"/>
      <w:numFmt w:val="decimal"/>
      <w:lvlText w:val="%4."/>
      <w:lvlJc w:val="left"/>
      <w:pPr>
        <w:ind w:left="1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4" w:hanging="480"/>
      </w:pPr>
    </w:lvl>
    <w:lvl w:ilvl="5" w:tplc="0409001B" w:tentative="1">
      <w:start w:val="1"/>
      <w:numFmt w:val="lowerRoman"/>
      <w:lvlText w:val="%6."/>
      <w:lvlJc w:val="right"/>
      <w:pPr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ind w:left="4334" w:hanging="480"/>
      </w:pPr>
    </w:lvl>
  </w:abstractNum>
  <w:abstractNum w:abstractNumId="151" w15:restartNumberingAfterBreak="0">
    <w:nsid w:val="7BA70614"/>
    <w:multiLevelType w:val="hybridMultilevel"/>
    <w:tmpl w:val="CE5A0E14"/>
    <w:lvl w:ilvl="0" w:tplc="1F5C7F54">
      <w:start w:val="1"/>
      <w:numFmt w:val="decimal"/>
      <w:lvlText w:val="%1."/>
      <w:lvlJc w:val="left"/>
      <w:pPr>
        <w:ind w:left="25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2" w15:restartNumberingAfterBreak="0">
    <w:nsid w:val="7BE97CB0"/>
    <w:multiLevelType w:val="hybridMultilevel"/>
    <w:tmpl w:val="872869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3" w15:restartNumberingAfterBreak="0">
    <w:nsid w:val="7C830A44"/>
    <w:multiLevelType w:val="hybridMultilevel"/>
    <w:tmpl w:val="04EAC1AC"/>
    <w:lvl w:ilvl="0" w:tplc="04090015">
      <w:start w:val="1"/>
      <w:numFmt w:val="taiwaneseCountingThousand"/>
      <w:lvlText w:val="%1、"/>
      <w:lvlJc w:val="left"/>
      <w:pPr>
        <w:ind w:left="112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03" w:hanging="480"/>
      </w:pPr>
    </w:lvl>
    <w:lvl w:ilvl="2" w:tplc="0409001B" w:tentative="1">
      <w:start w:val="1"/>
      <w:numFmt w:val="lowerRoman"/>
      <w:lvlText w:val="%3."/>
      <w:lvlJc w:val="right"/>
      <w:pPr>
        <w:ind w:left="2083" w:hanging="480"/>
      </w:pPr>
    </w:lvl>
    <w:lvl w:ilvl="3" w:tplc="0409000F" w:tentative="1">
      <w:start w:val="1"/>
      <w:numFmt w:val="decimal"/>
      <w:lvlText w:val="%4."/>
      <w:lvlJc w:val="left"/>
      <w:pPr>
        <w:ind w:left="25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3" w:hanging="480"/>
      </w:pPr>
    </w:lvl>
    <w:lvl w:ilvl="5" w:tplc="0409001B" w:tentative="1">
      <w:start w:val="1"/>
      <w:numFmt w:val="lowerRoman"/>
      <w:lvlText w:val="%6."/>
      <w:lvlJc w:val="right"/>
      <w:pPr>
        <w:ind w:left="3523" w:hanging="480"/>
      </w:pPr>
    </w:lvl>
    <w:lvl w:ilvl="6" w:tplc="0409000F" w:tentative="1">
      <w:start w:val="1"/>
      <w:numFmt w:val="decimal"/>
      <w:lvlText w:val="%7."/>
      <w:lvlJc w:val="left"/>
      <w:pPr>
        <w:ind w:left="40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3" w:hanging="480"/>
      </w:pPr>
    </w:lvl>
    <w:lvl w:ilvl="8" w:tplc="0409001B" w:tentative="1">
      <w:start w:val="1"/>
      <w:numFmt w:val="lowerRoman"/>
      <w:lvlText w:val="%9."/>
      <w:lvlJc w:val="right"/>
      <w:pPr>
        <w:ind w:left="4963" w:hanging="480"/>
      </w:pPr>
    </w:lvl>
  </w:abstractNum>
  <w:abstractNum w:abstractNumId="154" w15:restartNumberingAfterBreak="0">
    <w:nsid w:val="7CD245E1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5" w15:restartNumberingAfterBreak="0">
    <w:nsid w:val="7D5160CE"/>
    <w:multiLevelType w:val="hybridMultilevel"/>
    <w:tmpl w:val="2110EB32"/>
    <w:lvl w:ilvl="0" w:tplc="86FAA54C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6" w15:restartNumberingAfterBreak="0">
    <w:nsid w:val="7D876AFC"/>
    <w:multiLevelType w:val="hybridMultilevel"/>
    <w:tmpl w:val="33FE1052"/>
    <w:lvl w:ilvl="0" w:tplc="D7463DD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7" w15:restartNumberingAfterBreak="0">
    <w:nsid w:val="7D89502D"/>
    <w:multiLevelType w:val="hybridMultilevel"/>
    <w:tmpl w:val="86D41030"/>
    <w:lvl w:ilvl="0" w:tplc="661229A2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7DDE0A6C"/>
    <w:multiLevelType w:val="hybridMultilevel"/>
    <w:tmpl w:val="64CC4186"/>
    <w:lvl w:ilvl="0" w:tplc="7012E5E0">
      <w:start w:val="1"/>
      <w:numFmt w:val="taiwaneseCountingThousand"/>
      <w:lvlText w:val="%1、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760"/>
        </w:tabs>
        <w:ind w:left="27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200"/>
        </w:tabs>
        <w:ind w:left="4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40"/>
        </w:tabs>
        <w:ind w:left="5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480"/>
      </w:pPr>
    </w:lvl>
  </w:abstractNum>
  <w:abstractNum w:abstractNumId="159" w15:restartNumberingAfterBreak="0">
    <w:nsid w:val="7E2110A7"/>
    <w:multiLevelType w:val="hybridMultilevel"/>
    <w:tmpl w:val="522E4068"/>
    <w:lvl w:ilvl="0" w:tplc="49209D0E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0" w15:restartNumberingAfterBreak="0">
    <w:nsid w:val="7EA12FFB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61" w15:restartNumberingAfterBreak="0">
    <w:nsid w:val="7F872A5B"/>
    <w:multiLevelType w:val="hybridMultilevel"/>
    <w:tmpl w:val="65665B20"/>
    <w:lvl w:ilvl="0" w:tplc="B8F8769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2" w15:restartNumberingAfterBreak="0">
    <w:nsid w:val="7F966E6F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3"/>
  </w:num>
  <w:num w:numId="2">
    <w:abstractNumId w:val="62"/>
  </w:num>
  <w:num w:numId="3">
    <w:abstractNumId w:val="0"/>
  </w:num>
  <w:num w:numId="4">
    <w:abstractNumId w:val="138"/>
  </w:num>
  <w:num w:numId="5">
    <w:abstractNumId w:val="29"/>
  </w:num>
  <w:num w:numId="6">
    <w:abstractNumId w:val="49"/>
  </w:num>
  <w:num w:numId="7">
    <w:abstractNumId w:val="18"/>
  </w:num>
  <w:num w:numId="8">
    <w:abstractNumId w:val="142"/>
  </w:num>
  <w:num w:numId="9">
    <w:abstractNumId w:val="129"/>
  </w:num>
  <w:num w:numId="10">
    <w:abstractNumId w:val="24"/>
  </w:num>
  <w:num w:numId="11">
    <w:abstractNumId w:val="35"/>
  </w:num>
  <w:num w:numId="12">
    <w:abstractNumId w:val="128"/>
  </w:num>
  <w:num w:numId="13">
    <w:abstractNumId w:val="149"/>
  </w:num>
  <w:num w:numId="14">
    <w:abstractNumId w:val="80"/>
  </w:num>
  <w:num w:numId="15">
    <w:abstractNumId w:val="158"/>
  </w:num>
  <w:num w:numId="16">
    <w:abstractNumId w:val="25"/>
  </w:num>
  <w:num w:numId="17">
    <w:abstractNumId w:val="55"/>
  </w:num>
  <w:num w:numId="18">
    <w:abstractNumId w:val="2"/>
  </w:num>
  <w:num w:numId="19">
    <w:abstractNumId w:val="31"/>
  </w:num>
  <w:num w:numId="20">
    <w:abstractNumId w:val="3"/>
  </w:num>
  <w:num w:numId="21">
    <w:abstractNumId w:val="125"/>
  </w:num>
  <w:num w:numId="22">
    <w:abstractNumId w:val="159"/>
  </w:num>
  <w:num w:numId="23">
    <w:abstractNumId w:val="69"/>
  </w:num>
  <w:num w:numId="24">
    <w:abstractNumId w:val="140"/>
  </w:num>
  <w:num w:numId="25">
    <w:abstractNumId w:val="83"/>
  </w:num>
  <w:num w:numId="26">
    <w:abstractNumId w:val="50"/>
  </w:num>
  <w:num w:numId="27">
    <w:abstractNumId w:val="53"/>
  </w:num>
  <w:num w:numId="28">
    <w:abstractNumId w:val="72"/>
  </w:num>
  <w:num w:numId="29">
    <w:abstractNumId w:val="117"/>
  </w:num>
  <w:num w:numId="30">
    <w:abstractNumId w:val="134"/>
  </w:num>
  <w:num w:numId="31">
    <w:abstractNumId w:val="51"/>
  </w:num>
  <w:num w:numId="32">
    <w:abstractNumId w:val="86"/>
  </w:num>
  <w:num w:numId="3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0"/>
  </w:num>
  <w:num w:numId="35">
    <w:abstractNumId w:val="161"/>
  </w:num>
  <w:num w:numId="36">
    <w:abstractNumId w:val="68"/>
  </w:num>
  <w:num w:numId="37">
    <w:abstractNumId w:val="124"/>
  </w:num>
  <w:num w:numId="38">
    <w:abstractNumId w:val="145"/>
  </w:num>
  <w:num w:numId="39">
    <w:abstractNumId w:val="114"/>
  </w:num>
  <w:num w:numId="40">
    <w:abstractNumId w:val="5"/>
  </w:num>
  <w:num w:numId="41">
    <w:abstractNumId w:val="54"/>
  </w:num>
  <w:num w:numId="42">
    <w:abstractNumId w:val="1"/>
  </w:num>
  <w:num w:numId="43">
    <w:abstractNumId w:val="110"/>
  </w:num>
  <w:num w:numId="44">
    <w:abstractNumId w:val="76"/>
  </w:num>
  <w:num w:numId="45">
    <w:abstractNumId w:val="75"/>
  </w:num>
  <w:num w:numId="46">
    <w:abstractNumId w:val="81"/>
  </w:num>
  <w:num w:numId="47">
    <w:abstractNumId w:val="33"/>
  </w:num>
  <w:num w:numId="48">
    <w:abstractNumId w:val="57"/>
  </w:num>
  <w:num w:numId="49">
    <w:abstractNumId w:val="139"/>
  </w:num>
  <w:num w:numId="50">
    <w:abstractNumId w:val="155"/>
  </w:num>
  <w:num w:numId="51">
    <w:abstractNumId w:val="97"/>
  </w:num>
  <w:num w:numId="52">
    <w:abstractNumId w:val="59"/>
  </w:num>
  <w:num w:numId="53">
    <w:abstractNumId w:val="48"/>
  </w:num>
  <w:num w:numId="54">
    <w:abstractNumId w:val="148"/>
  </w:num>
  <w:num w:numId="55">
    <w:abstractNumId w:val="66"/>
  </w:num>
  <w:num w:numId="56">
    <w:abstractNumId w:val="22"/>
  </w:num>
  <w:num w:numId="57">
    <w:abstractNumId w:val="8"/>
  </w:num>
  <w:num w:numId="58">
    <w:abstractNumId w:val="74"/>
  </w:num>
  <w:num w:numId="59">
    <w:abstractNumId w:val="99"/>
  </w:num>
  <w:num w:numId="60">
    <w:abstractNumId w:val="109"/>
  </w:num>
  <w:num w:numId="61">
    <w:abstractNumId w:val="4"/>
  </w:num>
  <w:num w:numId="62">
    <w:abstractNumId w:val="23"/>
  </w:num>
  <w:num w:numId="63">
    <w:abstractNumId w:val="94"/>
  </w:num>
  <w:num w:numId="64">
    <w:abstractNumId w:val="43"/>
  </w:num>
  <w:num w:numId="65">
    <w:abstractNumId w:val="79"/>
  </w:num>
  <w:num w:numId="66">
    <w:abstractNumId w:val="98"/>
  </w:num>
  <w:num w:numId="67">
    <w:abstractNumId w:val="40"/>
  </w:num>
  <w:num w:numId="68">
    <w:abstractNumId w:val="37"/>
  </w:num>
  <w:num w:numId="69">
    <w:abstractNumId w:val="42"/>
  </w:num>
  <w:num w:numId="70">
    <w:abstractNumId w:val="38"/>
  </w:num>
  <w:num w:numId="71">
    <w:abstractNumId w:val="44"/>
  </w:num>
  <w:num w:numId="72">
    <w:abstractNumId w:val="13"/>
  </w:num>
  <w:num w:numId="73">
    <w:abstractNumId w:val="41"/>
  </w:num>
  <w:num w:numId="74">
    <w:abstractNumId w:val="104"/>
  </w:num>
  <w:num w:numId="75">
    <w:abstractNumId w:val="30"/>
  </w:num>
  <w:num w:numId="76">
    <w:abstractNumId w:val="39"/>
  </w:num>
  <w:num w:numId="77">
    <w:abstractNumId w:val="60"/>
  </w:num>
  <w:num w:numId="78">
    <w:abstractNumId w:val="101"/>
  </w:num>
  <w:num w:numId="79">
    <w:abstractNumId w:val="115"/>
  </w:num>
  <w:num w:numId="80">
    <w:abstractNumId w:val="144"/>
  </w:num>
  <w:num w:numId="81">
    <w:abstractNumId w:val="82"/>
  </w:num>
  <w:num w:numId="82">
    <w:abstractNumId w:val="113"/>
  </w:num>
  <w:num w:numId="83">
    <w:abstractNumId w:val="123"/>
  </w:num>
  <w:num w:numId="84">
    <w:abstractNumId w:val="146"/>
  </w:num>
  <w:num w:numId="85">
    <w:abstractNumId w:val="119"/>
  </w:num>
  <w:num w:numId="86">
    <w:abstractNumId w:val="120"/>
  </w:num>
  <w:num w:numId="87">
    <w:abstractNumId w:val="157"/>
  </w:num>
  <w:num w:numId="88">
    <w:abstractNumId w:val="143"/>
  </w:num>
  <w:num w:numId="89">
    <w:abstractNumId w:val="153"/>
  </w:num>
  <w:num w:numId="90">
    <w:abstractNumId w:val="88"/>
  </w:num>
  <w:num w:numId="91">
    <w:abstractNumId w:val="32"/>
  </w:num>
  <w:num w:numId="92">
    <w:abstractNumId w:val="70"/>
  </w:num>
  <w:num w:numId="93">
    <w:abstractNumId w:val="116"/>
  </w:num>
  <w:num w:numId="94">
    <w:abstractNumId w:val="11"/>
  </w:num>
  <w:num w:numId="95">
    <w:abstractNumId w:val="105"/>
  </w:num>
  <w:num w:numId="96">
    <w:abstractNumId w:val="96"/>
  </w:num>
  <w:num w:numId="97">
    <w:abstractNumId w:val="108"/>
  </w:num>
  <w:num w:numId="98">
    <w:abstractNumId w:val="67"/>
  </w:num>
  <w:num w:numId="99">
    <w:abstractNumId w:val="61"/>
  </w:num>
  <w:num w:numId="100">
    <w:abstractNumId w:val="150"/>
  </w:num>
  <w:num w:numId="101">
    <w:abstractNumId w:val="12"/>
  </w:num>
  <w:num w:numId="102">
    <w:abstractNumId w:val="27"/>
  </w:num>
  <w:num w:numId="103">
    <w:abstractNumId w:val="141"/>
  </w:num>
  <w:num w:numId="104">
    <w:abstractNumId w:val="73"/>
  </w:num>
  <w:num w:numId="105">
    <w:abstractNumId w:val="160"/>
  </w:num>
  <w:num w:numId="106">
    <w:abstractNumId w:val="6"/>
  </w:num>
  <w:num w:numId="107">
    <w:abstractNumId w:val="85"/>
  </w:num>
  <w:num w:numId="108">
    <w:abstractNumId w:val="151"/>
  </w:num>
  <w:num w:numId="109">
    <w:abstractNumId w:val="47"/>
  </w:num>
  <w:num w:numId="110">
    <w:abstractNumId w:val="45"/>
  </w:num>
  <w:num w:numId="111">
    <w:abstractNumId w:val="130"/>
  </w:num>
  <w:num w:numId="112">
    <w:abstractNumId w:val="111"/>
  </w:num>
  <w:num w:numId="113">
    <w:abstractNumId w:val="64"/>
  </w:num>
  <w:num w:numId="114">
    <w:abstractNumId w:val="21"/>
  </w:num>
  <w:num w:numId="115">
    <w:abstractNumId w:val="9"/>
  </w:num>
  <w:num w:numId="116">
    <w:abstractNumId w:val="102"/>
  </w:num>
  <w:num w:numId="117">
    <w:abstractNumId w:val="133"/>
  </w:num>
  <w:num w:numId="118">
    <w:abstractNumId w:val="28"/>
  </w:num>
  <w:num w:numId="119">
    <w:abstractNumId w:val="126"/>
  </w:num>
  <w:num w:numId="120">
    <w:abstractNumId w:val="20"/>
  </w:num>
  <w:num w:numId="121">
    <w:abstractNumId w:val="15"/>
  </w:num>
  <w:num w:numId="122">
    <w:abstractNumId w:val="58"/>
  </w:num>
  <w:num w:numId="123">
    <w:abstractNumId w:val="162"/>
  </w:num>
  <w:num w:numId="124">
    <w:abstractNumId w:val="107"/>
  </w:num>
  <w:num w:numId="125">
    <w:abstractNumId w:val="92"/>
  </w:num>
  <w:num w:numId="126">
    <w:abstractNumId w:val="121"/>
  </w:num>
  <w:num w:numId="127">
    <w:abstractNumId w:val="93"/>
  </w:num>
  <w:num w:numId="128">
    <w:abstractNumId w:val="65"/>
  </w:num>
  <w:num w:numId="129">
    <w:abstractNumId w:val="7"/>
  </w:num>
  <w:num w:numId="130">
    <w:abstractNumId w:val="135"/>
  </w:num>
  <w:num w:numId="131">
    <w:abstractNumId w:val="26"/>
  </w:num>
  <w:num w:numId="132">
    <w:abstractNumId w:val="118"/>
  </w:num>
  <w:num w:numId="133">
    <w:abstractNumId w:val="95"/>
  </w:num>
  <w:num w:numId="134">
    <w:abstractNumId w:val="122"/>
  </w:num>
  <w:num w:numId="135">
    <w:abstractNumId w:val="17"/>
  </w:num>
  <w:num w:numId="136">
    <w:abstractNumId w:val="78"/>
  </w:num>
  <w:num w:numId="137">
    <w:abstractNumId w:val="132"/>
  </w:num>
  <w:num w:numId="138">
    <w:abstractNumId w:val="36"/>
  </w:num>
  <w:num w:numId="139">
    <w:abstractNumId w:val="137"/>
  </w:num>
  <w:num w:numId="140">
    <w:abstractNumId w:val="10"/>
  </w:num>
  <w:num w:numId="141">
    <w:abstractNumId w:val="14"/>
  </w:num>
  <w:num w:numId="142">
    <w:abstractNumId w:val="136"/>
  </w:num>
  <w:num w:numId="143">
    <w:abstractNumId w:val="152"/>
  </w:num>
  <w:num w:numId="144">
    <w:abstractNumId w:val="52"/>
  </w:num>
  <w:num w:numId="145">
    <w:abstractNumId w:val="56"/>
  </w:num>
  <w:num w:numId="146">
    <w:abstractNumId w:val="71"/>
  </w:num>
  <w:num w:numId="147">
    <w:abstractNumId w:val="77"/>
  </w:num>
  <w:num w:numId="148">
    <w:abstractNumId w:val="127"/>
  </w:num>
  <w:num w:numId="149">
    <w:abstractNumId w:val="89"/>
  </w:num>
  <w:num w:numId="150">
    <w:abstractNumId w:val="34"/>
  </w:num>
  <w:num w:numId="151">
    <w:abstractNumId w:val="131"/>
  </w:num>
  <w:num w:numId="152">
    <w:abstractNumId w:val="46"/>
  </w:num>
  <w:num w:numId="153">
    <w:abstractNumId w:val="84"/>
  </w:num>
  <w:num w:numId="154">
    <w:abstractNumId w:val="106"/>
  </w:num>
  <w:num w:numId="155">
    <w:abstractNumId w:val="87"/>
  </w:num>
  <w:num w:numId="156">
    <w:abstractNumId w:val="112"/>
  </w:num>
  <w:num w:numId="157">
    <w:abstractNumId w:val="154"/>
  </w:num>
  <w:num w:numId="158">
    <w:abstractNumId w:val="63"/>
  </w:num>
  <w:num w:numId="159">
    <w:abstractNumId w:val="100"/>
  </w:num>
  <w:num w:numId="160">
    <w:abstractNumId w:val="91"/>
  </w:num>
  <w:num w:numId="161">
    <w:abstractNumId w:val="147"/>
  </w:num>
  <w:num w:numId="162">
    <w:abstractNumId w:val="16"/>
  </w:num>
  <w:num w:numId="163">
    <w:abstractNumId w:val="156"/>
  </w:num>
  <w:num w:numId="164">
    <w:abstractNumId w:val="19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bordersDoNotSurroundHeader/>
  <w:bordersDoNotSurroundFooter/>
  <w:hideSpellingErrors/>
  <w:defaultTabStop w:val="160"/>
  <w:drawingGridHorizontalSpacing w:val="160"/>
  <w:drawingGridVerticalSpacing w:val="218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79CB"/>
    <w:rsid w:val="00006227"/>
    <w:rsid w:val="000066F6"/>
    <w:rsid w:val="000079CB"/>
    <w:rsid w:val="00007A70"/>
    <w:rsid w:val="00010259"/>
    <w:rsid w:val="000110ED"/>
    <w:rsid w:val="00011985"/>
    <w:rsid w:val="00011B3C"/>
    <w:rsid w:val="000141DA"/>
    <w:rsid w:val="0001447B"/>
    <w:rsid w:val="0001708D"/>
    <w:rsid w:val="000210C3"/>
    <w:rsid w:val="00021C0D"/>
    <w:rsid w:val="00022052"/>
    <w:rsid w:val="00022BC1"/>
    <w:rsid w:val="0002311E"/>
    <w:rsid w:val="00023699"/>
    <w:rsid w:val="000258FF"/>
    <w:rsid w:val="00027864"/>
    <w:rsid w:val="000308CD"/>
    <w:rsid w:val="0003149E"/>
    <w:rsid w:val="00034258"/>
    <w:rsid w:val="00037521"/>
    <w:rsid w:val="000377DF"/>
    <w:rsid w:val="00037C25"/>
    <w:rsid w:val="00037FFD"/>
    <w:rsid w:val="000405DA"/>
    <w:rsid w:val="00040ED7"/>
    <w:rsid w:val="00042E5E"/>
    <w:rsid w:val="00043570"/>
    <w:rsid w:val="00044040"/>
    <w:rsid w:val="00044DD1"/>
    <w:rsid w:val="00044FD6"/>
    <w:rsid w:val="00045E89"/>
    <w:rsid w:val="00046036"/>
    <w:rsid w:val="000464F5"/>
    <w:rsid w:val="00047CB9"/>
    <w:rsid w:val="00050E0A"/>
    <w:rsid w:val="00051589"/>
    <w:rsid w:val="00051A9A"/>
    <w:rsid w:val="00055688"/>
    <w:rsid w:val="0005753F"/>
    <w:rsid w:val="00060628"/>
    <w:rsid w:val="000629FA"/>
    <w:rsid w:val="00062FE0"/>
    <w:rsid w:val="0006313C"/>
    <w:rsid w:val="00066D23"/>
    <w:rsid w:val="000679E2"/>
    <w:rsid w:val="0007002A"/>
    <w:rsid w:val="00070B47"/>
    <w:rsid w:val="00072361"/>
    <w:rsid w:val="00072896"/>
    <w:rsid w:val="00074639"/>
    <w:rsid w:val="000817F8"/>
    <w:rsid w:val="0008235E"/>
    <w:rsid w:val="00083426"/>
    <w:rsid w:val="00083BC3"/>
    <w:rsid w:val="00084691"/>
    <w:rsid w:val="0008480E"/>
    <w:rsid w:val="00084CE0"/>
    <w:rsid w:val="00086A13"/>
    <w:rsid w:val="0009144B"/>
    <w:rsid w:val="000918FA"/>
    <w:rsid w:val="00093D9D"/>
    <w:rsid w:val="0009494A"/>
    <w:rsid w:val="00094AE1"/>
    <w:rsid w:val="00095DB9"/>
    <w:rsid w:val="000A0D2B"/>
    <w:rsid w:val="000A19FA"/>
    <w:rsid w:val="000A1F14"/>
    <w:rsid w:val="000A21DF"/>
    <w:rsid w:val="000A33C1"/>
    <w:rsid w:val="000A4D4F"/>
    <w:rsid w:val="000A510D"/>
    <w:rsid w:val="000A6236"/>
    <w:rsid w:val="000A7B3D"/>
    <w:rsid w:val="000A7BEC"/>
    <w:rsid w:val="000B04EC"/>
    <w:rsid w:val="000B0F51"/>
    <w:rsid w:val="000B1AA4"/>
    <w:rsid w:val="000B1B8A"/>
    <w:rsid w:val="000B35BF"/>
    <w:rsid w:val="000B4477"/>
    <w:rsid w:val="000B5B38"/>
    <w:rsid w:val="000B5CFF"/>
    <w:rsid w:val="000B6816"/>
    <w:rsid w:val="000B791F"/>
    <w:rsid w:val="000C19DA"/>
    <w:rsid w:val="000C1C4B"/>
    <w:rsid w:val="000C272A"/>
    <w:rsid w:val="000C730E"/>
    <w:rsid w:val="000D0DBF"/>
    <w:rsid w:val="000D1F54"/>
    <w:rsid w:val="000D4DAF"/>
    <w:rsid w:val="000D6CE9"/>
    <w:rsid w:val="000D79E1"/>
    <w:rsid w:val="000E07AE"/>
    <w:rsid w:val="000E08B6"/>
    <w:rsid w:val="000E13CF"/>
    <w:rsid w:val="000E4029"/>
    <w:rsid w:val="000E62EF"/>
    <w:rsid w:val="000E638A"/>
    <w:rsid w:val="000E64CE"/>
    <w:rsid w:val="000E654B"/>
    <w:rsid w:val="000E7863"/>
    <w:rsid w:val="000E7FD2"/>
    <w:rsid w:val="000F0DCA"/>
    <w:rsid w:val="000F1000"/>
    <w:rsid w:val="000F1693"/>
    <w:rsid w:val="000F2676"/>
    <w:rsid w:val="000F4820"/>
    <w:rsid w:val="000F4907"/>
    <w:rsid w:val="000F62F4"/>
    <w:rsid w:val="000F6E94"/>
    <w:rsid w:val="00100A33"/>
    <w:rsid w:val="001015C0"/>
    <w:rsid w:val="00103604"/>
    <w:rsid w:val="00104BD4"/>
    <w:rsid w:val="00105298"/>
    <w:rsid w:val="0010587C"/>
    <w:rsid w:val="001062B3"/>
    <w:rsid w:val="0010692E"/>
    <w:rsid w:val="00111131"/>
    <w:rsid w:val="00111600"/>
    <w:rsid w:val="00111C0C"/>
    <w:rsid w:val="00111D7D"/>
    <w:rsid w:val="001126BB"/>
    <w:rsid w:val="00112F96"/>
    <w:rsid w:val="0011383E"/>
    <w:rsid w:val="00113C26"/>
    <w:rsid w:val="00115D09"/>
    <w:rsid w:val="00115F4F"/>
    <w:rsid w:val="00116F73"/>
    <w:rsid w:val="00120604"/>
    <w:rsid w:val="001208D5"/>
    <w:rsid w:val="00120DD6"/>
    <w:rsid w:val="00121554"/>
    <w:rsid w:val="001215DD"/>
    <w:rsid w:val="00122381"/>
    <w:rsid w:val="0012298E"/>
    <w:rsid w:val="001230E8"/>
    <w:rsid w:val="00123CCF"/>
    <w:rsid w:val="00124A6F"/>
    <w:rsid w:val="00126699"/>
    <w:rsid w:val="00127125"/>
    <w:rsid w:val="0012745D"/>
    <w:rsid w:val="001275BB"/>
    <w:rsid w:val="00127BC2"/>
    <w:rsid w:val="00131FEB"/>
    <w:rsid w:val="00132721"/>
    <w:rsid w:val="00133ADD"/>
    <w:rsid w:val="001365E5"/>
    <w:rsid w:val="00137DEA"/>
    <w:rsid w:val="001422E3"/>
    <w:rsid w:val="00142B4A"/>
    <w:rsid w:val="00142C3C"/>
    <w:rsid w:val="001468CD"/>
    <w:rsid w:val="00146A0F"/>
    <w:rsid w:val="00146D3F"/>
    <w:rsid w:val="001502DE"/>
    <w:rsid w:val="00151E69"/>
    <w:rsid w:val="00152092"/>
    <w:rsid w:val="00153423"/>
    <w:rsid w:val="00155CDD"/>
    <w:rsid w:val="0016072C"/>
    <w:rsid w:val="00161EAD"/>
    <w:rsid w:val="0017194D"/>
    <w:rsid w:val="00171C07"/>
    <w:rsid w:val="001724B5"/>
    <w:rsid w:val="00172715"/>
    <w:rsid w:val="00172C49"/>
    <w:rsid w:val="00172C77"/>
    <w:rsid w:val="0017302A"/>
    <w:rsid w:val="001742F2"/>
    <w:rsid w:val="001743DA"/>
    <w:rsid w:val="0017482C"/>
    <w:rsid w:val="00176DC7"/>
    <w:rsid w:val="00177657"/>
    <w:rsid w:val="00177686"/>
    <w:rsid w:val="00181B13"/>
    <w:rsid w:val="00181D5E"/>
    <w:rsid w:val="00182AD0"/>
    <w:rsid w:val="00182F8E"/>
    <w:rsid w:val="00183768"/>
    <w:rsid w:val="001853EC"/>
    <w:rsid w:val="0018591F"/>
    <w:rsid w:val="00187B40"/>
    <w:rsid w:val="00190E2D"/>
    <w:rsid w:val="00191F34"/>
    <w:rsid w:val="00192105"/>
    <w:rsid w:val="001942BC"/>
    <w:rsid w:val="001949A2"/>
    <w:rsid w:val="001A01B4"/>
    <w:rsid w:val="001A1228"/>
    <w:rsid w:val="001A18D5"/>
    <w:rsid w:val="001A3282"/>
    <w:rsid w:val="001A3E2A"/>
    <w:rsid w:val="001A4150"/>
    <w:rsid w:val="001A4BDC"/>
    <w:rsid w:val="001A604C"/>
    <w:rsid w:val="001A64BE"/>
    <w:rsid w:val="001A6635"/>
    <w:rsid w:val="001A7266"/>
    <w:rsid w:val="001A78D1"/>
    <w:rsid w:val="001B10A3"/>
    <w:rsid w:val="001B1CF4"/>
    <w:rsid w:val="001B2371"/>
    <w:rsid w:val="001B249B"/>
    <w:rsid w:val="001B3F7E"/>
    <w:rsid w:val="001B44BD"/>
    <w:rsid w:val="001B7B53"/>
    <w:rsid w:val="001B7BDB"/>
    <w:rsid w:val="001C0EB4"/>
    <w:rsid w:val="001C18EB"/>
    <w:rsid w:val="001C2815"/>
    <w:rsid w:val="001C36B3"/>
    <w:rsid w:val="001C4423"/>
    <w:rsid w:val="001C57CE"/>
    <w:rsid w:val="001C5FBA"/>
    <w:rsid w:val="001C639F"/>
    <w:rsid w:val="001C6572"/>
    <w:rsid w:val="001C6D1F"/>
    <w:rsid w:val="001C71FD"/>
    <w:rsid w:val="001C7F79"/>
    <w:rsid w:val="001D40F0"/>
    <w:rsid w:val="001D4A66"/>
    <w:rsid w:val="001D4C81"/>
    <w:rsid w:val="001D5EC8"/>
    <w:rsid w:val="001D673F"/>
    <w:rsid w:val="001D7156"/>
    <w:rsid w:val="001D7572"/>
    <w:rsid w:val="001D78AE"/>
    <w:rsid w:val="001D7D60"/>
    <w:rsid w:val="001E0987"/>
    <w:rsid w:val="001E2364"/>
    <w:rsid w:val="001E2963"/>
    <w:rsid w:val="001E2B29"/>
    <w:rsid w:val="001E4C95"/>
    <w:rsid w:val="001E5E9B"/>
    <w:rsid w:val="001E7B23"/>
    <w:rsid w:val="001F297E"/>
    <w:rsid w:val="001F2AB2"/>
    <w:rsid w:val="001F2AF6"/>
    <w:rsid w:val="001F3351"/>
    <w:rsid w:val="001F49F5"/>
    <w:rsid w:val="001F6100"/>
    <w:rsid w:val="00200020"/>
    <w:rsid w:val="00200244"/>
    <w:rsid w:val="00200556"/>
    <w:rsid w:val="00201F68"/>
    <w:rsid w:val="002029C5"/>
    <w:rsid w:val="002034E4"/>
    <w:rsid w:val="00203B69"/>
    <w:rsid w:val="00203F88"/>
    <w:rsid w:val="00204FAF"/>
    <w:rsid w:val="00205C38"/>
    <w:rsid w:val="00205FF1"/>
    <w:rsid w:val="0020697E"/>
    <w:rsid w:val="00214CA2"/>
    <w:rsid w:val="00214CF2"/>
    <w:rsid w:val="00215307"/>
    <w:rsid w:val="002157D0"/>
    <w:rsid w:val="00215E26"/>
    <w:rsid w:val="0021753F"/>
    <w:rsid w:val="002176BE"/>
    <w:rsid w:val="00217728"/>
    <w:rsid w:val="00220E2A"/>
    <w:rsid w:val="0022186D"/>
    <w:rsid w:val="002218F3"/>
    <w:rsid w:val="00222BFC"/>
    <w:rsid w:val="00222D3E"/>
    <w:rsid w:val="00223562"/>
    <w:rsid w:val="00225117"/>
    <w:rsid w:val="00225404"/>
    <w:rsid w:val="00227481"/>
    <w:rsid w:val="00230A44"/>
    <w:rsid w:val="0023119E"/>
    <w:rsid w:val="002324E5"/>
    <w:rsid w:val="00232D78"/>
    <w:rsid w:val="00233285"/>
    <w:rsid w:val="002355EF"/>
    <w:rsid w:val="002368CF"/>
    <w:rsid w:val="00236C05"/>
    <w:rsid w:val="002376C0"/>
    <w:rsid w:val="00242072"/>
    <w:rsid w:val="00242612"/>
    <w:rsid w:val="0024398F"/>
    <w:rsid w:val="00245584"/>
    <w:rsid w:val="00245625"/>
    <w:rsid w:val="00246082"/>
    <w:rsid w:val="002467C2"/>
    <w:rsid w:val="0024706B"/>
    <w:rsid w:val="00247365"/>
    <w:rsid w:val="00247B78"/>
    <w:rsid w:val="00250C51"/>
    <w:rsid w:val="00250FEB"/>
    <w:rsid w:val="00251E79"/>
    <w:rsid w:val="00252B74"/>
    <w:rsid w:val="002535FB"/>
    <w:rsid w:val="002544A5"/>
    <w:rsid w:val="0025555D"/>
    <w:rsid w:val="002567DA"/>
    <w:rsid w:val="00257053"/>
    <w:rsid w:val="002615FB"/>
    <w:rsid w:val="0026348A"/>
    <w:rsid w:val="00267733"/>
    <w:rsid w:val="00270C42"/>
    <w:rsid w:val="002720D2"/>
    <w:rsid w:val="00272710"/>
    <w:rsid w:val="0027414C"/>
    <w:rsid w:val="002745C5"/>
    <w:rsid w:val="002749F8"/>
    <w:rsid w:val="00275BE6"/>
    <w:rsid w:val="00276623"/>
    <w:rsid w:val="002767A1"/>
    <w:rsid w:val="00277115"/>
    <w:rsid w:val="00277B0D"/>
    <w:rsid w:val="00281254"/>
    <w:rsid w:val="00281BF7"/>
    <w:rsid w:val="00283F35"/>
    <w:rsid w:val="0028429C"/>
    <w:rsid w:val="002842E8"/>
    <w:rsid w:val="002851D5"/>
    <w:rsid w:val="00285986"/>
    <w:rsid w:val="002868FA"/>
    <w:rsid w:val="00286A93"/>
    <w:rsid w:val="00287360"/>
    <w:rsid w:val="00295B27"/>
    <w:rsid w:val="002972D9"/>
    <w:rsid w:val="002A0DC6"/>
    <w:rsid w:val="002A1480"/>
    <w:rsid w:val="002A1FD0"/>
    <w:rsid w:val="002A342F"/>
    <w:rsid w:val="002A3B28"/>
    <w:rsid w:val="002A44D5"/>
    <w:rsid w:val="002A5528"/>
    <w:rsid w:val="002A76C2"/>
    <w:rsid w:val="002B00B1"/>
    <w:rsid w:val="002B077D"/>
    <w:rsid w:val="002B10F5"/>
    <w:rsid w:val="002B496B"/>
    <w:rsid w:val="002B5588"/>
    <w:rsid w:val="002B610D"/>
    <w:rsid w:val="002B72C1"/>
    <w:rsid w:val="002B7B72"/>
    <w:rsid w:val="002C0452"/>
    <w:rsid w:val="002C0A52"/>
    <w:rsid w:val="002C0DE5"/>
    <w:rsid w:val="002C1DE8"/>
    <w:rsid w:val="002C31CB"/>
    <w:rsid w:val="002C3539"/>
    <w:rsid w:val="002C501F"/>
    <w:rsid w:val="002C6B9C"/>
    <w:rsid w:val="002C7BE9"/>
    <w:rsid w:val="002D03DE"/>
    <w:rsid w:val="002D1851"/>
    <w:rsid w:val="002D2A3A"/>
    <w:rsid w:val="002D34A3"/>
    <w:rsid w:val="002D5D3E"/>
    <w:rsid w:val="002D705D"/>
    <w:rsid w:val="002E1717"/>
    <w:rsid w:val="002E1B5B"/>
    <w:rsid w:val="002E2162"/>
    <w:rsid w:val="002E236D"/>
    <w:rsid w:val="002E2921"/>
    <w:rsid w:val="002E3E71"/>
    <w:rsid w:val="002E6098"/>
    <w:rsid w:val="002E6F80"/>
    <w:rsid w:val="002E7E71"/>
    <w:rsid w:val="002F07E3"/>
    <w:rsid w:val="002F0AEE"/>
    <w:rsid w:val="002F4504"/>
    <w:rsid w:val="002F5456"/>
    <w:rsid w:val="002F5D83"/>
    <w:rsid w:val="002F75BC"/>
    <w:rsid w:val="00301F04"/>
    <w:rsid w:val="00304520"/>
    <w:rsid w:val="003055D9"/>
    <w:rsid w:val="003062D6"/>
    <w:rsid w:val="00307EE4"/>
    <w:rsid w:val="003102D6"/>
    <w:rsid w:val="00310331"/>
    <w:rsid w:val="00311222"/>
    <w:rsid w:val="003120F3"/>
    <w:rsid w:val="00312D6B"/>
    <w:rsid w:val="00313868"/>
    <w:rsid w:val="00314658"/>
    <w:rsid w:val="00316516"/>
    <w:rsid w:val="00316672"/>
    <w:rsid w:val="003176EE"/>
    <w:rsid w:val="0032040A"/>
    <w:rsid w:val="003204D5"/>
    <w:rsid w:val="003213B4"/>
    <w:rsid w:val="00321547"/>
    <w:rsid w:val="003216DA"/>
    <w:rsid w:val="00322188"/>
    <w:rsid w:val="00323130"/>
    <w:rsid w:val="0032387B"/>
    <w:rsid w:val="00324952"/>
    <w:rsid w:val="003249F6"/>
    <w:rsid w:val="0032669F"/>
    <w:rsid w:val="003270C6"/>
    <w:rsid w:val="00327297"/>
    <w:rsid w:val="00327717"/>
    <w:rsid w:val="003321C8"/>
    <w:rsid w:val="00332BBF"/>
    <w:rsid w:val="00333649"/>
    <w:rsid w:val="00333D90"/>
    <w:rsid w:val="003340C6"/>
    <w:rsid w:val="00334130"/>
    <w:rsid w:val="00336E53"/>
    <w:rsid w:val="003371FE"/>
    <w:rsid w:val="00337D53"/>
    <w:rsid w:val="0034097E"/>
    <w:rsid w:val="00342668"/>
    <w:rsid w:val="003426B8"/>
    <w:rsid w:val="00342A15"/>
    <w:rsid w:val="00342E6B"/>
    <w:rsid w:val="00343B9A"/>
    <w:rsid w:val="00344ED2"/>
    <w:rsid w:val="003451E1"/>
    <w:rsid w:val="0034552A"/>
    <w:rsid w:val="003475E6"/>
    <w:rsid w:val="00347DC1"/>
    <w:rsid w:val="00352BA1"/>
    <w:rsid w:val="0035330D"/>
    <w:rsid w:val="00355376"/>
    <w:rsid w:val="003568F5"/>
    <w:rsid w:val="00356C14"/>
    <w:rsid w:val="0035728E"/>
    <w:rsid w:val="00357C7E"/>
    <w:rsid w:val="003604B9"/>
    <w:rsid w:val="003615B6"/>
    <w:rsid w:val="00361EAE"/>
    <w:rsid w:val="0036226A"/>
    <w:rsid w:val="00362AC7"/>
    <w:rsid w:val="003646C2"/>
    <w:rsid w:val="00365EB3"/>
    <w:rsid w:val="00366FF3"/>
    <w:rsid w:val="00367416"/>
    <w:rsid w:val="00370823"/>
    <w:rsid w:val="00370C8C"/>
    <w:rsid w:val="00371335"/>
    <w:rsid w:val="003715BE"/>
    <w:rsid w:val="00371E25"/>
    <w:rsid w:val="003722EC"/>
    <w:rsid w:val="00372367"/>
    <w:rsid w:val="0037345B"/>
    <w:rsid w:val="00374AF7"/>
    <w:rsid w:val="00374FCE"/>
    <w:rsid w:val="00375316"/>
    <w:rsid w:val="00375686"/>
    <w:rsid w:val="0037650E"/>
    <w:rsid w:val="0037671B"/>
    <w:rsid w:val="003769A0"/>
    <w:rsid w:val="00376F65"/>
    <w:rsid w:val="0037798B"/>
    <w:rsid w:val="00377C61"/>
    <w:rsid w:val="00381014"/>
    <w:rsid w:val="00381535"/>
    <w:rsid w:val="00381FFB"/>
    <w:rsid w:val="00382F5B"/>
    <w:rsid w:val="00384940"/>
    <w:rsid w:val="00384CC6"/>
    <w:rsid w:val="00385685"/>
    <w:rsid w:val="00385CF5"/>
    <w:rsid w:val="00387AF5"/>
    <w:rsid w:val="00395309"/>
    <w:rsid w:val="00396089"/>
    <w:rsid w:val="00396A0F"/>
    <w:rsid w:val="003977B6"/>
    <w:rsid w:val="003A0156"/>
    <w:rsid w:val="003A068B"/>
    <w:rsid w:val="003A1791"/>
    <w:rsid w:val="003A2389"/>
    <w:rsid w:val="003A3340"/>
    <w:rsid w:val="003A4C34"/>
    <w:rsid w:val="003A52D9"/>
    <w:rsid w:val="003A7A85"/>
    <w:rsid w:val="003A7DA1"/>
    <w:rsid w:val="003A7E45"/>
    <w:rsid w:val="003B01B2"/>
    <w:rsid w:val="003B0873"/>
    <w:rsid w:val="003B2B82"/>
    <w:rsid w:val="003B3BF9"/>
    <w:rsid w:val="003B6221"/>
    <w:rsid w:val="003B69BC"/>
    <w:rsid w:val="003C0731"/>
    <w:rsid w:val="003C0987"/>
    <w:rsid w:val="003C1735"/>
    <w:rsid w:val="003C2501"/>
    <w:rsid w:val="003C2A55"/>
    <w:rsid w:val="003C38C9"/>
    <w:rsid w:val="003C397E"/>
    <w:rsid w:val="003C41E1"/>
    <w:rsid w:val="003C468C"/>
    <w:rsid w:val="003C5371"/>
    <w:rsid w:val="003C65EA"/>
    <w:rsid w:val="003C690C"/>
    <w:rsid w:val="003C6C61"/>
    <w:rsid w:val="003C7797"/>
    <w:rsid w:val="003D076A"/>
    <w:rsid w:val="003D168B"/>
    <w:rsid w:val="003D1B75"/>
    <w:rsid w:val="003D3E08"/>
    <w:rsid w:val="003D3EA1"/>
    <w:rsid w:val="003D5B39"/>
    <w:rsid w:val="003D5BED"/>
    <w:rsid w:val="003D6481"/>
    <w:rsid w:val="003D6D47"/>
    <w:rsid w:val="003E118D"/>
    <w:rsid w:val="003E1C96"/>
    <w:rsid w:val="003E25EA"/>
    <w:rsid w:val="003E374F"/>
    <w:rsid w:val="003E4CD5"/>
    <w:rsid w:val="003F0654"/>
    <w:rsid w:val="003F1266"/>
    <w:rsid w:val="003F2A26"/>
    <w:rsid w:val="003F34AA"/>
    <w:rsid w:val="003F3D0A"/>
    <w:rsid w:val="003F508A"/>
    <w:rsid w:val="003F533F"/>
    <w:rsid w:val="003F743F"/>
    <w:rsid w:val="003F79EA"/>
    <w:rsid w:val="004004BE"/>
    <w:rsid w:val="00401465"/>
    <w:rsid w:val="00401B8A"/>
    <w:rsid w:val="00402C1E"/>
    <w:rsid w:val="00402FDF"/>
    <w:rsid w:val="0040342E"/>
    <w:rsid w:val="0040505E"/>
    <w:rsid w:val="00406078"/>
    <w:rsid w:val="0040666C"/>
    <w:rsid w:val="00406AE6"/>
    <w:rsid w:val="00407E0D"/>
    <w:rsid w:val="004103BE"/>
    <w:rsid w:val="00410FAD"/>
    <w:rsid w:val="00411E93"/>
    <w:rsid w:val="00412713"/>
    <w:rsid w:val="00412D12"/>
    <w:rsid w:val="00415DBC"/>
    <w:rsid w:val="004161B9"/>
    <w:rsid w:val="004165D7"/>
    <w:rsid w:val="00416F31"/>
    <w:rsid w:val="0041797D"/>
    <w:rsid w:val="00420DB6"/>
    <w:rsid w:val="00422955"/>
    <w:rsid w:val="00424B45"/>
    <w:rsid w:val="00425AF1"/>
    <w:rsid w:val="00425BBD"/>
    <w:rsid w:val="00426B84"/>
    <w:rsid w:val="0042782F"/>
    <w:rsid w:val="00427D17"/>
    <w:rsid w:val="004303A5"/>
    <w:rsid w:val="0043187E"/>
    <w:rsid w:val="00433FD4"/>
    <w:rsid w:val="00434F04"/>
    <w:rsid w:val="00435B24"/>
    <w:rsid w:val="004367A6"/>
    <w:rsid w:val="0043689F"/>
    <w:rsid w:val="00436A19"/>
    <w:rsid w:val="00437CD1"/>
    <w:rsid w:val="0044045D"/>
    <w:rsid w:val="004412ED"/>
    <w:rsid w:val="004417A1"/>
    <w:rsid w:val="00441819"/>
    <w:rsid w:val="004422F2"/>
    <w:rsid w:val="00442ABD"/>
    <w:rsid w:val="0044449D"/>
    <w:rsid w:val="0044468A"/>
    <w:rsid w:val="004448D6"/>
    <w:rsid w:val="00444D8A"/>
    <w:rsid w:val="00444E72"/>
    <w:rsid w:val="00445BB2"/>
    <w:rsid w:val="004472EF"/>
    <w:rsid w:val="00450F70"/>
    <w:rsid w:val="004512DF"/>
    <w:rsid w:val="0045198B"/>
    <w:rsid w:val="00451F77"/>
    <w:rsid w:val="004528C1"/>
    <w:rsid w:val="00452ABF"/>
    <w:rsid w:val="00453277"/>
    <w:rsid w:val="004538B2"/>
    <w:rsid w:val="00453CD4"/>
    <w:rsid w:val="00460F86"/>
    <w:rsid w:val="00462D28"/>
    <w:rsid w:val="00464CEA"/>
    <w:rsid w:val="004650B3"/>
    <w:rsid w:val="00465468"/>
    <w:rsid w:val="00465606"/>
    <w:rsid w:val="0046620E"/>
    <w:rsid w:val="0046708A"/>
    <w:rsid w:val="00467A36"/>
    <w:rsid w:val="004705BF"/>
    <w:rsid w:val="00470B4E"/>
    <w:rsid w:val="00470D6A"/>
    <w:rsid w:val="0047415D"/>
    <w:rsid w:val="004744E5"/>
    <w:rsid w:val="00474AA3"/>
    <w:rsid w:val="00474C77"/>
    <w:rsid w:val="00474CFD"/>
    <w:rsid w:val="00475405"/>
    <w:rsid w:val="004763D6"/>
    <w:rsid w:val="00476715"/>
    <w:rsid w:val="00476D9D"/>
    <w:rsid w:val="004808ED"/>
    <w:rsid w:val="00482A0D"/>
    <w:rsid w:val="00483984"/>
    <w:rsid w:val="004839EE"/>
    <w:rsid w:val="00486C46"/>
    <w:rsid w:val="00486E20"/>
    <w:rsid w:val="00487082"/>
    <w:rsid w:val="004900DF"/>
    <w:rsid w:val="004917A6"/>
    <w:rsid w:val="00491C0B"/>
    <w:rsid w:val="0049245B"/>
    <w:rsid w:val="00493B35"/>
    <w:rsid w:val="004942B6"/>
    <w:rsid w:val="00494531"/>
    <w:rsid w:val="00494E2A"/>
    <w:rsid w:val="00495A07"/>
    <w:rsid w:val="0049611C"/>
    <w:rsid w:val="00497A10"/>
    <w:rsid w:val="00497A37"/>
    <w:rsid w:val="004A194C"/>
    <w:rsid w:val="004A1981"/>
    <w:rsid w:val="004A2E47"/>
    <w:rsid w:val="004A4C67"/>
    <w:rsid w:val="004A76EC"/>
    <w:rsid w:val="004A77C7"/>
    <w:rsid w:val="004A7BAD"/>
    <w:rsid w:val="004A7EFB"/>
    <w:rsid w:val="004B0397"/>
    <w:rsid w:val="004B1B49"/>
    <w:rsid w:val="004B2211"/>
    <w:rsid w:val="004B3716"/>
    <w:rsid w:val="004B3C71"/>
    <w:rsid w:val="004B4EDF"/>
    <w:rsid w:val="004B5292"/>
    <w:rsid w:val="004B6757"/>
    <w:rsid w:val="004B7424"/>
    <w:rsid w:val="004B7A40"/>
    <w:rsid w:val="004B7B08"/>
    <w:rsid w:val="004C0ED3"/>
    <w:rsid w:val="004C2D31"/>
    <w:rsid w:val="004C46CE"/>
    <w:rsid w:val="004C4BFC"/>
    <w:rsid w:val="004C4DBE"/>
    <w:rsid w:val="004D1506"/>
    <w:rsid w:val="004D19F8"/>
    <w:rsid w:val="004D212C"/>
    <w:rsid w:val="004D2B70"/>
    <w:rsid w:val="004D35E8"/>
    <w:rsid w:val="004D389C"/>
    <w:rsid w:val="004D5634"/>
    <w:rsid w:val="004D7B7B"/>
    <w:rsid w:val="004D7BED"/>
    <w:rsid w:val="004D7E83"/>
    <w:rsid w:val="004E00E5"/>
    <w:rsid w:val="004E191F"/>
    <w:rsid w:val="004E1C50"/>
    <w:rsid w:val="004E34A0"/>
    <w:rsid w:val="004E3687"/>
    <w:rsid w:val="004E5090"/>
    <w:rsid w:val="004E5A2C"/>
    <w:rsid w:val="004E5CF2"/>
    <w:rsid w:val="004E7FB4"/>
    <w:rsid w:val="004F0A99"/>
    <w:rsid w:val="004F1D20"/>
    <w:rsid w:val="004F2C5C"/>
    <w:rsid w:val="004F41A7"/>
    <w:rsid w:val="004F4251"/>
    <w:rsid w:val="004F773F"/>
    <w:rsid w:val="00500A8B"/>
    <w:rsid w:val="00500E56"/>
    <w:rsid w:val="005016EF"/>
    <w:rsid w:val="00501A1F"/>
    <w:rsid w:val="00501B9D"/>
    <w:rsid w:val="00501D20"/>
    <w:rsid w:val="005020BB"/>
    <w:rsid w:val="00504956"/>
    <w:rsid w:val="00504C88"/>
    <w:rsid w:val="00505536"/>
    <w:rsid w:val="00506247"/>
    <w:rsid w:val="005066BB"/>
    <w:rsid w:val="0050719D"/>
    <w:rsid w:val="00510252"/>
    <w:rsid w:val="00510BDF"/>
    <w:rsid w:val="00512C1B"/>
    <w:rsid w:val="00513C5F"/>
    <w:rsid w:val="00521774"/>
    <w:rsid w:val="00522539"/>
    <w:rsid w:val="00523164"/>
    <w:rsid w:val="00524C4B"/>
    <w:rsid w:val="00525132"/>
    <w:rsid w:val="00527307"/>
    <w:rsid w:val="00527843"/>
    <w:rsid w:val="005310FB"/>
    <w:rsid w:val="00532029"/>
    <w:rsid w:val="005345A6"/>
    <w:rsid w:val="00534B45"/>
    <w:rsid w:val="005408FC"/>
    <w:rsid w:val="00540D2D"/>
    <w:rsid w:val="00541A75"/>
    <w:rsid w:val="00541D1C"/>
    <w:rsid w:val="005430D2"/>
    <w:rsid w:val="00543B09"/>
    <w:rsid w:val="005459F3"/>
    <w:rsid w:val="00545C73"/>
    <w:rsid w:val="005465CE"/>
    <w:rsid w:val="00546E09"/>
    <w:rsid w:val="00547C17"/>
    <w:rsid w:val="00552E56"/>
    <w:rsid w:val="00552EB1"/>
    <w:rsid w:val="0055344E"/>
    <w:rsid w:val="00553E0A"/>
    <w:rsid w:val="00555019"/>
    <w:rsid w:val="005552F4"/>
    <w:rsid w:val="00555B53"/>
    <w:rsid w:val="00555F37"/>
    <w:rsid w:val="00556460"/>
    <w:rsid w:val="005571D3"/>
    <w:rsid w:val="00557738"/>
    <w:rsid w:val="00560478"/>
    <w:rsid w:val="005610FE"/>
    <w:rsid w:val="005611B6"/>
    <w:rsid w:val="0056191E"/>
    <w:rsid w:val="00563B1E"/>
    <w:rsid w:val="00564426"/>
    <w:rsid w:val="0056689F"/>
    <w:rsid w:val="00567A14"/>
    <w:rsid w:val="00567B61"/>
    <w:rsid w:val="0057148B"/>
    <w:rsid w:val="00571624"/>
    <w:rsid w:val="005717D9"/>
    <w:rsid w:val="00572DEE"/>
    <w:rsid w:val="00574BF3"/>
    <w:rsid w:val="00575CA1"/>
    <w:rsid w:val="00576D56"/>
    <w:rsid w:val="00577681"/>
    <w:rsid w:val="00577C85"/>
    <w:rsid w:val="00580025"/>
    <w:rsid w:val="00580BD9"/>
    <w:rsid w:val="00581152"/>
    <w:rsid w:val="005814F8"/>
    <w:rsid w:val="00581FFA"/>
    <w:rsid w:val="005828F8"/>
    <w:rsid w:val="00583532"/>
    <w:rsid w:val="00584010"/>
    <w:rsid w:val="005848D4"/>
    <w:rsid w:val="00584C0B"/>
    <w:rsid w:val="00585879"/>
    <w:rsid w:val="00587452"/>
    <w:rsid w:val="005875B9"/>
    <w:rsid w:val="00590272"/>
    <w:rsid w:val="00592167"/>
    <w:rsid w:val="0059251E"/>
    <w:rsid w:val="00592709"/>
    <w:rsid w:val="005935A0"/>
    <w:rsid w:val="0059409F"/>
    <w:rsid w:val="005941C2"/>
    <w:rsid w:val="005952A7"/>
    <w:rsid w:val="005960B1"/>
    <w:rsid w:val="005961AA"/>
    <w:rsid w:val="00596C40"/>
    <w:rsid w:val="00597CD8"/>
    <w:rsid w:val="00597DD9"/>
    <w:rsid w:val="005A1D70"/>
    <w:rsid w:val="005A2245"/>
    <w:rsid w:val="005A25A6"/>
    <w:rsid w:val="005A2750"/>
    <w:rsid w:val="005A2C6D"/>
    <w:rsid w:val="005A2E34"/>
    <w:rsid w:val="005A390B"/>
    <w:rsid w:val="005A4059"/>
    <w:rsid w:val="005A4443"/>
    <w:rsid w:val="005A4F1A"/>
    <w:rsid w:val="005A57C5"/>
    <w:rsid w:val="005A6CC8"/>
    <w:rsid w:val="005A7896"/>
    <w:rsid w:val="005B0B3C"/>
    <w:rsid w:val="005B126D"/>
    <w:rsid w:val="005B1BAB"/>
    <w:rsid w:val="005B4B78"/>
    <w:rsid w:val="005B6567"/>
    <w:rsid w:val="005B66E0"/>
    <w:rsid w:val="005B69C1"/>
    <w:rsid w:val="005B7F14"/>
    <w:rsid w:val="005C1285"/>
    <w:rsid w:val="005C2945"/>
    <w:rsid w:val="005C399E"/>
    <w:rsid w:val="005C3B35"/>
    <w:rsid w:val="005C59FC"/>
    <w:rsid w:val="005C6A56"/>
    <w:rsid w:val="005C7860"/>
    <w:rsid w:val="005D05F3"/>
    <w:rsid w:val="005D13B5"/>
    <w:rsid w:val="005D669D"/>
    <w:rsid w:val="005D69A4"/>
    <w:rsid w:val="005D75F5"/>
    <w:rsid w:val="005E05AB"/>
    <w:rsid w:val="005E141F"/>
    <w:rsid w:val="005E15D3"/>
    <w:rsid w:val="005E15E0"/>
    <w:rsid w:val="005E3F5B"/>
    <w:rsid w:val="005E4131"/>
    <w:rsid w:val="005E4714"/>
    <w:rsid w:val="005E48FA"/>
    <w:rsid w:val="005E4CA7"/>
    <w:rsid w:val="005E568C"/>
    <w:rsid w:val="005E58CF"/>
    <w:rsid w:val="005E5ED7"/>
    <w:rsid w:val="005E7249"/>
    <w:rsid w:val="005F3012"/>
    <w:rsid w:val="005F45C4"/>
    <w:rsid w:val="005F47A5"/>
    <w:rsid w:val="005F59F5"/>
    <w:rsid w:val="005F6865"/>
    <w:rsid w:val="005F688F"/>
    <w:rsid w:val="0060095C"/>
    <w:rsid w:val="00600AD4"/>
    <w:rsid w:val="006035A0"/>
    <w:rsid w:val="00603978"/>
    <w:rsid w:val="00605BB2"/>
    <w:rsid w:val="0061137C"/>
    <w:rsid w:val="0061188D"/>
    <w:rsid w:val="00611E60"/>
    <w:rsid w:val="00611ED6"/>
    <w:rsid w:val="00612064"/>
    <w:rsid w:val="00612753"/>
    <w:rsid w:val="006142BF"/>
    <w:rsid w:val="00614E71"/>
    <w:rsid w:val="00614F62"/>
    <w:rsid w:val="00615060"/>
    <w:rsid w:val="00615AD0"/>
    <w:rsid w:val="00615EB4"/>
    <w:rsid w:val="006168FC"/>
    <w:rsid w:val="0061742C"/>
    <w:rsid w:val="006176BD"/>
    <w:rsid w:val="00617B84"/>
    <w:rsid w:val="00620855"/>
    <w:rsid w:val="006212A5"/>
    <w:rsid w:val="00621883"/>
    <w:rsid w:val="00622AEC"/>
    <w:rsid w:val="00624197"/>
    <w:rsid w:val="00627200"/>
    <w:rsid w:val="0063002E"/>
    <w:rsid w:val="00630EBE"/>
    <w:rsid w:val="00632EFE"/>
    <w:rsid w:val="00633795"/>
    <w:rsid w:val="00633D45"/>
    <w:rsid w:val="00634824"/>
    <w:rsid w:val="00634A7A"/>
    <w:rsid w:val="00634BF1"/>
    <w:rsid w:val="006360F1"/>
    <w:rsid w:val="00641130"/>
    <w:rsid w:val="00641286"/>
    <w:rsid w:val="00641347"/>
    <w:rsid w:val="00641E3D"/>
    <w:rsid w:val="00641EB6"/>
    <w:rsid w:val="006428F1"/>
    <w:rsid w:val="006430AD"/>
    <w:rsid w:val="00643248"/>
    <w:rsid w:val="00644793"/>
    <w:rsid w:val="00651584"/>
    <w:rsid w:val="00651C55"/>
    <w:rsid w:val="00651C9A"/>
    <w:rsid w:val="00651F9F"/>
    <w:rsid w:val="0065299A"/>
    <w:rsid w:val="00653AFF"/>
    <w:rsid w:val="00654144"/>
    <w:rsid w:val="00654C7D"/>
    <w:rsid w:val="006575AA"/>
    <w:rsid w:val="00661A96"/>
    <w:rsid w:val="0066202B"/>
    <w:rsid w:val="0066355B"/>
    <w:rsid w:val="006662A8"/>
    <w:rsid w:val="006723F2"/>
    <w:rsid w:val="00672D09"/>
    <w:rsid w:val="006743DC"/>
    <w:rsid w:val="006762A1"/>
    <w:rsid w:val="00676BB8"/>
    <w:rsid w:val="00677F36"/>
    <w:rsid w:val="00680FE8"/>
    <w:rsid w:val="00681A41"/>
    <w:rsid w:val="006846FD"/>
    <w:rsid w:val="006848C0"/>
    <w:rsid w:val="00684CC0"/>
    <w:rsid w:val="00685A7E"/>
    <w:rsid w:val="00687358"/>
    <w:rsid w:val="00690E17"/>
    <w:rsid w:val="00691616"/>
    <w:rsid w:val="00691649"/>
    <w:rsid w:val="00691D84"/>
    <w:rsid w:val="006933A2"/>
    <w:rsid w:val="00693D8C"/>
    <w:rsid w:val="00693EBB"/>
    <w:rsid w:val="00693EE8"/>
    <w:rsid w:val="0069440B"/>
    <w:rsid w:val="00694FC5"/>
    <w:rsid w:val="00695179"/>
    <w:rsid w:val="0069555A"/>
    <w:rsid w:val="00696EA9"/>
    <w:rsid w:val="00696F21"/>
    <w:rsid w:val="006970BB"/>
    <w:rsid w:val="00697FCD"/>
    <w:rsid w:val="006A43CC"/>
    <w:rsid w:val="006A5C1D"/>
    <w:rsid w:val="006A5DB6"/>
    <w:rsid w:val="006A63E1"/>
    <w:rsid w:val="006A7240"/>
    <w:rsid w:val="006A7462"/>
    <w:rsid w:val="006B012D"/>
    <w:rsid w:val="006B229A"/>
    <w:rsid w:val="006B2771"/>
    <w:rsid w:val="006B3751"/>
    <w:rsid w:val="006B4B01"/>
    <w:rsid w:val="006B5721"/>
    <w:rsid w:val="006B6A88"/>
    <w:rsid w:val="006B6BE5"/>
    <w:rsid w:val="006B756B"/>
    <w:rsid w:val="006B7FB5"/>
    <w:rsid w:val="006C0B0D"/>
    <w:rsid w:val="006C1877"/>
    <w:rsid w:val="006C2DAA"/>
    <w:rsid w:val="006C53E0"/>
    <w:rsid w:val="006D0959"/>
    <w:rsid w:val="006D147B"/>
    <w:rsid w:val="006D1A9E"/>
    <w:rsid w:val="006D1BB8"/>
    <w:rsid w:val="006D1E24"/>
    <w:rsid w:val="006D26CA"/>
    <w:rsid w:val="006D7790"/>
    <w:rsid w:val="006D7D4A"/>
    <w:rsid w:val="006E0198"/>
    <w:rsid w:val="006E197B"/>
    <w:rsid w:val="006E1EB3"/>
    <w:rsid w:val="006E2322"/>
    <w:rsid w:val="006E245D"/>
    <w:rsid w:val="006E2526"/>
    <w:rsid w:val="006E2638"/>
    <w:rsid w:val="006E2D07"/>
    <w:rsid w:val="006E37D8"/>
    <w:rsid w:val="006F0782"/>
    <w:rsid w:val="006F29C3"/>
    <w:rsid w:val="006F45B0"/>
    <w:rsid w:val="006F69A1"/>
    <w:rsid w:val="006F7070"/>
    <w:rsid w:val="006F7A08"/>
    <w:rsid w:val="00702B39"/>
    <w:rsid w:val="00702F12"/>
    <w:rsid w:val="0070312F"/>
    <w:rsid w:val="007039C7"/>
    <w:rsid w:val="007040C8"/>
    <w:rsid w:val="007044F2"/>
    <w:rsid w:val="007047D5"/>
    <w:rsid w:val="00704C33"/>
    <w:rsid w:val="00705CD8"/>
    <w:rsid w:val="00706B44"/>
    <w:rsid w:val="007071D4"/>
    <w:rsid w:val="00710B8C"/>
    <w:rsid w:val="00713778"/>
    <w:rsid w:val="0071409B"/>
    <w:rsid w:val="00714A79"/>
    <w:rsid w:val="00715BC0"/>
    <w:rsid w:val="00716917"/>
    <w:rsid w:val="00716D99"/>
    <w:rsid w:val="007204DC"/>
    <w:rsid w:val="00722341"/>
    <w:rsid w:val="00726373"/>
    <w:rsid w:val="00727586"/>
    <w:rsid w:val="00730199"/>
    <w:rsid w:val="007305E9"/>
    <w:rsid w:val="00730779"/>
    <w:rsid w:val="00730900"/>
    <w:rsid w:val="00730BB0"/>
    <w:rsid w:val="00731131"/>
    <w:rsid w:val="00732D9D"/>
    <w:rsid w:val="007347B9"/>
    <w:rsid w:val="0073658C"/>
    <w:rsid w:val="00736A36"/>
    <w:rsid w:val="0074095D"/>
    <w:rsid w:val="007433A5"/>
    <w:rsid w:val="00743F76"/>
    <w:rsid w:val="00746838"/>
    <w:rsid w:val="00746EA0"/>
    <w:rsid w:val="00750B2A"/>
    <w:rsid w:val="00752D3B"/>
    <w:rsid w:val="00754501"/>
    <w:rsid w:val="00754A20"/>
    <w:rsid w:val="00757D5E"/>
    <w:rsid w:val="00763175"/>
    <w:rsid w:val="00763230"/>
    <w:rsid w:val="0076511F"/>
    <w:rsid w:val="0076556E"/>
    <w:rsid w:val="0076556F"/>
    <w:rsid w:val="00766E14"/>
    <w:rsid w:val="00766FE6"/>
    <w:rsid w:val="00767AA7"/>
    <w:rsid w:val="00770013"/>
    <w:rsid w:val="007700F3"/>
    <w:rsid w:val="0077089C"/>
    <w:rsid w:val="00770AB1"/>
    <w:rsid w:val="00771F10"/>
    <w:rsid w:val="00773868"/>
    <w:rsid w:val="007750EE"/>
    <w:rsid w:val="00775942"/>
    <w:rsid w:val="0077625F"/>
    <w:rsid w:val="00776271"/>
    <w:rsid w:val="007827B2"/>
    <w:rsid w:val="00783453"/>
    <w:rsid w:val="00784210"/>
    <w:rsid w:val="00784D63"/>
    <w:rsid w:val="00785519"/>
    <w:rsid w:val="0079019A"/>
    <w:rsid w:val="007907C6"/>
    <w:rsid w:val="00790B81"/>
    <w:rsid w:val="00790C99"/>
    <w:rsid w:val="00790D32"/>
    <w:rsid w:val="0079105B"/>
    <w:rsid w:val="00792408"/>
    <w:rsid w:val="00792FBD"/>
    <w:rsid w:val="00793761"/>
    <w:rsid w:val="0079485C"/>
    <w:rsid w:val="00794CEC"/>
    <w:rsid w:val="00795556"/>
    <w:rsid w:val="00796735"/>
    <w:rsid w:val="007A20D9"/>
    <w:rsid w:val="007A2311"/>
    <w:rsid w:val="007A2895"/>
    <w:rsid w:val="007A3721"/>
    <w:rsid w:val="007A3DA7"/>
    <w:rsid w:val="007A44A3"/>
    <w:rsid w:val="007A5085"/>
    <w:rsid w:val="007A5BEF"/>
    <w:rsid w:val="007A5F55"/>
    <w:rsid w:val="007A64C5"/>
    <w:rsid w:val="007A6549"/>
    <w:rsid w:val="007A7246"/>
    <w:rsid w:val="007A751C"/>
    <w:rsid w:val="007B1968"/>
    <w:rsid w:val="007B1C82"/>
    <w:rsid w:val="007B3C8E"/>
    <w:rsid w:val="007B793D"/>
    <w:rsid w:val="007B7E76"/>
    <w:rsid w:val="007C1520"/>
    <w:rsid w:val="007C31EE"/>
    <w:rsid w:val="007C3885"/>
    <w:rsid w:val="007C3AB6"/>
    <w:rsid w:val="007C3DDB"/>
    <w:rsid w:val="007C5C1B"/>
    <w:rsid w:val="007C6210"/>
    <w:rsid w:val="007C62B3"/>
    <w:rsid w:val="007C766F"/>
    <w:rsid w:val="007D0541"/>
    <w:rsid w:val="007D05A8"/>
    <w:rsid w:val="007D1219"/>
    <w:rsid w:val="007D14EB"/>
    <w:rsid w:val="007D188C"/>
    <w:rsid w:val="007D31F4"/>
    <w:rsid w:val="007D384D"/>
    <w:rsid w:val="007D3CBF"/>
    <w:rsid w:val="007D47DC"/>
    <w:rsid w:val="007D5500"/>
    <w:rsid w:val="007D55BC"/>
    <w:rsid w:val="007D5CF9"/>
    <w:rsid w:val="007E048D"/>
    <w:rsid w:val="007E0670"/>
    <w:rsid w:val="007E0D95"/>
    <w:rsid w:val="007E17CE"/>
    <w:rsid w:val="007E32AB"/>
    <w:rsid w:val="007E45C5"/>
    <w:rsid w:val="007E579F"/>
    <w:rsid w:val="007E59EF"/>
    <w:rsid w:val="007E5A17"/>
    <w:rsid w:val="007E5A43"/>
    <w:rsid w:val="007E628A"/>
    <w:rsid w:val="007E6811"/>
    <w:rsid w:val="007F0D10"/>
    <w:rsid w:val="007F2483"/>
    <w:rsid w:val="007F29B6"/>
    <w:rsid w:val="007F36FB"/>
    <w:rsid w:val="007F3F5D"/>
    <w:rsid w:val="007F444D"/>
    <w:rsid w:val="007F74DC"/>
    <w:rsid w:val="007F7874"/>
    <w:rsid w:val="00801A43"/>
    <w:rsid w:val="00801B8C"/>
    <w:rsid w:val="008023B6"/>
    <w:rsid w:val="008028EC"/>
    <w:rsid w:val="008040CC"/>
    <w:rsid w:val="008040EB"/>
    <w:rsid w:val="00804591"/>
    <w:rsid w:val="0080547D"/>
    <w:rsid w:val="008059D2"/>
    <w:rsid w:val="00805A0F"/>
    <w:rsid w:val="00805B0C"/>
    <w:rsid w:val="00805E5D"/>
    <w:rsid w:val="00806783"/>
    <w:rsid w:val="008070DC"/>
    <w:rsid w:val="00807846"/>
    <w:rsid w:val="00810736"/>
    <w:rsid w:val="008116E4"/>
    <w:rsid w:val="00812B7F"/>
    <w:rsid w:val="00812E88"/>
    <w:rsid w:val="0081522A"/>
    <w:rsid w:val="0081537F"/>
    <w:rsid w:val="00815D98"/>
    <w:rsid w:val="00821339"/>
    <w:rsid w:val="00821839"/>
    <w:rsid w:val="00823141"/>
    <w:rsid w:val="008235A9"/>
    <w:rsid w:val="00823ADA"/>
    <w:rsid w:val="008241F9"/>
    <w:rsid w:val="00824B39"/>
    <w:rsid w:val="00824BCB"/>
    <w:rsid w:val="00824C9C"/>
    <w:rsid w:val="008254DF"/>
    <w:rsid w:val="008260D3"/>
    <w:rsid w:val="008264FC"/>
    <w:rsid w:val="00826617"/>
    <w:rsid w:val="00827673"/>
    <w:rsid w:val="00827699"/>
    <w:rsid w:val="00830041"/>
    <w:rsid w:val="0083089A"/>
    <w:rsid w:val="0083175F"/>
    <w:rsid w:val="00833157"/>
    <w:rsid w:val="00833EAB"/>
    <w:rsid w:val="00834A43"/>
    <w:rsid w:val="00834B12"/>
    <w:rsid w:val="008354CE"/>
    <w:rsid w:val="00835D06"/>
    <w:rsid w:val="00836FE2"/>
    <w:rsid w:val="00837292"/>
    <w:rsid w:val="00840143"/>
    <w:rsid w:val="00840C35"/>
    <w:rsid w:val="008415E5"/>
    <w:rsid w:val="00841E8A"/>
    <w:rsid w:val="00846F1B"/>
    <w:rsid w:val="008503FA"/>
    <w:rsid w:val="0085324E"/>
    <w:rsid w:val="008556DD"/>
    <w:rsid w:val="008559C1"/>
    <w:rsid w:val="00857B95"/>
    <w:rsid w:val="00861560"/>
    <w:rsid w:val="00861BCF"/>
    <w:rsid w:val="00861EB9"/>
    <w:rsid w:val="00862232"/>
    <w:rsid w:val="008625EC"/>
    <w:rsid w:val="00862AC9"/>
    <w:rsid w:val="008638A9"/>
    <w:rsid w:val="0086472F"/>
    <w:rsid w:val="00864FC7"/>
    <w:rsid w:val="00865428"/>
    <w:rsid w:val="00865674"/>
    <w:rsid w:val="0087035B"/>
    <w:rsid w:val="00871074"/>
    <w:rsid w:val="00871BB0"/>
    <w:rsid w:val="00872474"/>
    <w:rsid w:val="00873408"/>
    <w:rsid w:val="008736B3"/>
    <w:rsid w:val="00874026"/>
    <w:rsid w:val="00874774"/>
    <w:rsid w:val="00876D80"/>
    <w:rsid w:val="00877961"/>
    <w:rsid w:val="008801E1"/>
    <w:rsid w:val="00880237"/>
    <w:rsid w:val="00880D54"/>
    <w:rsid w:val="00881F14"/>
    <w:rsid w:val="00883ABC"/>
    <w:rsid w:val="008848D1"/>
    <w:rsid w:val="00884F52"/>
    <w:rsid w:val="00885325"/>
    <w:rsid w:val="00885691"/>
    <w:rsid w:val="0088573C"/>
    <w:rsid w:val="00885B4A"/>
    <w:rsid w:val="00885DA3"/>
    <w:rsid w:val="0088716C"/>
    <w:rsid w:val="008900CE"/>
    <w:rsid w:val="00892109"/>
    <w:rsid w:val="008935E9"/>
    <w:rsid w:val="0089456F"/>
    <w:rsid w:val="00895FF3"/>
    <w:rsid w:val="0089693E"/>
    <w:rsid w:val="00896E8A"/>
    <w:rsid w:val="00897E27"/>
    <w:rsid w:val="008A1037"/>
    <w:rsid w:val="008A253F"/>
    <w:rsid w:val="008A2F5E"/>
    <w:rsid w:val="008A31C2"/>
    <w:rsid w:val="008A488D"/>
    <w:rsid w:val="008A4B68"/>
    <w:rsid w:val="008A4D41"/>
    <w:rsid w:val="008A7B69"/>
    <w:rsid w:val="008A7D1E"/>
    <w:rsid w:val="008B0228"/>
    <w:rsid w:val="008B03D7"/>
    <w:rsid w:val="008B14E7"/>
    <w:rsid w:val="008B3851"/>
    <w:rsid w:val="008B3ED4"/>
    <w:rsid w:val="008B57BB"/>
    <w:rsid w:val="008B62DA"/>
    <w:rsid w:val="008B6CA2"/>
    <w:rsid w:val="008B74EC"/>
    <w:rsid w:val="008B7A96"/>
    <w:rsid w:val="008C09AE"/>
    <w:rsid w:val="008C1E69"/>
    <w:rsid w:val="008C2401"/>
    <w:rsid w:val="008C2BB5"/>
    <w:rsid w:val="008C3758"/>
    <w:rsid w:val="008C3DC6"/>
    <w:rsid w:val="008C463F"/>
    <w:rsid w:val="008C4D52"/>
    <w:rsid w:val="008C50F5"/>
    <w:rsid w:val="008C5251"/>
    <w:rsid w:val="008C6534"/>
    <w:rsid w:val="008C679A"/>
    <w:rsid w:val="008C7342"/>
    <w:rsid w:val="008D1C12"/>
    <w:rsid w:val="008D276C"/>
    <w:rsid w:val="008D34C5"/>
    <w:rsid w:val="008D51E5"/>
    <w:rsid w:val="008D54D6"/>
    <w:rsid w:val="008D5D08"/>
    <w:rsid w:val="008D6275"/>
    <w:rsid w:val="008D6883"/>
    <w:rsid w:val="008D68CC"/>
    <w:rsid w:val="008D6C7B"/>
    <w:rsid w:val="008E00CC"/>
    <w:rsid w:val="008E122D"/>
    <w:rsid w:val="008E14B9"/>
    <w:rsid w:val="008E19FB"/>
    <w:rsid w:val="008E2474"/>
    <w:rsid w:val="008E24C0"/>
    <w:rsid w:val="008E30F2"/>
    <w:rsid w:val="008E39ED"/>
    <w:rsid w:val="008E46CC"/>
    <w:rsid w:val="008E47EE"/>
    <w:rsid w:val="008E4D65"/>
    <w:rsid w:val="008E4D72"/>
    <w:rsid w:val="008E50B2"/>
    <w:rsid w:val="008E523F"/>
    <w:rsid w:val="008E5A5E"/>
    <w:rsid w:val="008E68B2"/>
    <w:rsid w:val="008F12DE"/>
    <w:rsid w:val="008F1F9F"/>
    <w:rsid w:val="008F239A"/>
    <w:rsid w:val="008F248B"/>
    <w:rsid w:val="008F3197"/>
    <w:rsid w:val="008F3F17"/>
    <w:rsid w:val="008F4B4D"/>
    <w:rsid w:val="008F52DD"/>
    <w:rsid w:val="008F65E5"/>
    <w:rsid w:val="008F7442"/>
    <w:rsid w:val="009000B4"/>
    <w:rsid w:val="009005E3"/>
    <w:rsid w:val="00900BD1"/>
    <w:rsid w:val="00902975"/>
    <w:rsid w:val="009031B1"/>
    <w:rsid w:val="009031E7"/>
    <w:rsid w:val="009046B3"/>
    <w:rsid w:val="00906929"/>
    <w:rsid w:val="00910F8A"/>
    <w:rsid w:val="0091167D"/>
    <w:rsid w:val="0091189A"/>
    <w:rsid w:val="009127DA"/>
    <w:rsid w:val="00913333"/>
    <w:rsid w:val="00913F26"/>
    <w:rsid w:val="009153DA"/>
    <w:rsid w:val="00916E74"/>
    <w:rsid w:val="00921C1E"/>
    <w:rsid w:val="00921CD5"/>
    <w:rsid w:val="009245B7"/>
    <w:rsid w:val="00924816"/>
    <w:rsid w:val="00924EA5"/>
    <w:rsid w:val="0092571E"/>
    <w:rsid w:val="0092576B"/>
    <w:rsid w:val="009269BC"/>
    <w:rsid w:val="00927851"/>
    <w:rsid w:val="009326B3"/>
    <w:rsid w:val="00933EF3"/>
    <w:rsid w:val="00934DDC"/>
    <w:rsid w:val="00935C19"/>
    <w:rsid w:val="009411DC"/>
    <w:rsid w:val="00941BD1"/>
    <w:rsid w:val="00942D90"/>
    <w:rsid w:val="009436E7"/>
    <w:rsid w:val="00943F84"/>
    <w:rsid w:val="00944C64"/>
    <w:rsid w:val="009457AE"/>
    <w:rsid w:val="00945889"/>
    <w:rsid w:val="00945D5B"/>
    <w:rsid w:val="00946871"/>
    <w:rsid w:val="00947E5E"/>
    <w:rsid w:val="009502D4"/>
    <w:rsid w:val="0095135E"/>
    <w:rsid w:val="009513B7"/>
    <w:rsid w:val="00951921"/>
    <w:rsid w:val="00951F61"/>
    <w:rsid w:val="009529A1"/>
    <w:rsid w:val="0095504B"/>
    <w:rsid w:val="009554A6"/>
    <w:rsid w:val="00956830"/>
    <w:rsid w:val="009572B3"/>
    <w:rsid w:val="00957AB9"/>
    <w:rsid w:val="00957E3E"/>
    <w:rsid w:val="00960C54"/>
    <w:rsid w:val="00963576"/>
    <w:rsid w:val="0096366F"/>
    <w:rsid w:val="00965220"/>
    <w:rsid w:val="0096762A"/>
    <w:rsid w:val="00971CCD"/>
    <w:rsid w:val="009732CA"/>
    <w:rsid w:val="009739C7"/>
    <w:rsid w:val="00973EB4"/>
    <w:rsid w:val="00974847"/>
    <w:rsid w:val="009760D2"/>
    <w:rsid w:val="00976585"/>
    <w:rsid w:val="00976AB2"/>
    <w:rsid w:val="0097710F"/>
    <w:rsid w:val="00980650"/>
    <w:rsid w:val="00981143"/>
    <w:rsid w:val="0098278B"/>
    <w:rsid w:val="009849D2"/>
    <w:rsid w:val="00987104"/>
    <w:rsid w:val="00987477"/>
    <w:rsid w:val="00991482"/>
    <w:rsid w:val="00993A2D"/>
    <w:rsid w:val="0099650D"/>
    <w:rsid w:val="009A095F"/>
    <w:rsid w:val="009A0D96"/>
    <w:rsid w:val="009A4C30"/>
    <w:rsid w:val="009A5615"/>
    <w:rsid w:val="009A7412"/>
    <w:rsid w:val="009B01BF"/>
    <w:rsid w:val="009B327A"/>
    <w:rsid w:val="009B3686"/>
    <w:rsid w:val="009B43D0"/>
    <w:rsid w:val="009B463D"/>
    <w:rsid w:val="009B6DE3"/>
    <w:rsid w:val="009B7148"/>
    <w:rsid w:val="009C26C6"/>
    <w:rsid w:val="009C27AC"/>
    <w:rsid w:val="009C300D"/>
    <w:rsid w:val="009C45DF"/>
    <w:rsid w:val="009C4EE8"/>
    <w:rsid w:val="009C5664"/>
    <w:rsid w:val="009C5884"/>
    <w:rsid w:val="009C7D80"/>
    <w:rsid w:val="009C7F4B"/>
    <w:rsid w:val="009D00AF"/>
    <w:rsid w:val="009D028C"/>
    <w:rsid w:val="009D2234"/>
    <w:rsid w:val="009D4297"/>
    <w:rsid w:val="009D4B89"/>
    <w:rsid w:val="009D5502"/>
    <w:rsid w:val="009D662A"/>
    <w:rsid w:val="009E1EAF"/>
    <w:rsid w:val="009E21B0"/>
    <w:rsid w:val="009E3CBF"/>
    <w:rsid w:val="009E3E21"/>
    <w:rsid w:val="009E56ED"/>
    <w:rsid w:val="009E5ADF"/>
    <w:rsid w:val="009E5D47"/>
    <w:rsid w:val="009E684A"/>
    <w:rsid w:val="009F16A2"/>
    <w:rsid w:val="009F192C"/>
    <w:rsid w:val="009F1DAE"/>
    <w:rsid w:val="009F31E6"/>
    <w:rsid w:val="009F37B7"/>
    <w:rsid w:val="009F5400"/>
    <w:rsid w:val="009F6EB3"/>
    <w:rsid w:val="009F7021"/>
    <w:rsid w:val="009F71F8"/>
    <w:rsid w:val="00A02A6D"/>
    <w:rsid w:val="00A03B1B"/>
    <w:rsid w:val="00A074F7"/>
    <w:rsid w:val="00A11308"/>
    <w:rsid w:val="00A11377"/>
    <w:rsid w:val="00A11588"/>
    <w:rsid w:val="00A13D51"/>
    <w:rsid w:val="00A16FE1"/>
    <w:rsid w:val="00A172CD"/>
    <w:rsid w:val="00A203AB"/>
    <w:rsid w:val="00A210BF"/>
    <w:rsid w:val="00A237D9"/>
    <w:rsid w:val="00A24071"/>
    <w:rsid w:val="00A248A9"/>
    <w:rsid w:val="00A24BAE"/>
    <w:rsid w:val="00A24E6B"/>
    <w:rsid w:val="00A24FF5"/>
    <w:rsid w:val="00A25D8E"/>
    <w:rsid w:val="00A26081"/>
    <w:rsid w:val="00A271BE"/>
    <w:rsid w:val="00A276A5"/>
    <w:rsid w:val="00A27A4E"/>
    <w:rsid w:val="00A27AAE"/>
    <w:rsid w:val="00A27BE3"/>
    <w:rsid w:val="00A27C7B"/>
    <w:rsid w:val="00A27F35"/>
    <w:rsid w:val="00A30331"/>
    <w:rsid w:val="00A332FD"/>
    <w:rsid w:val="00A333A0"/>
    <w:rsid w:val="00A33F7C"/>
    <w:rsid w:val="00A343EC"/>
    <w:rsid w:val="00A34AAF"/>
    <w:rsid w:val="00A34C8D"/>
    <w:rsid w:val="00A34EBD"/>
    <w:rsid w:val="00A35296"/>
    <w:rsid w:val="00A35948"/>
    <w:rsid w:val="00A364AC"/>
    <w:rsid w:val="00A36548"/>
    <w:rsid w:val="00A3713E"/>
    <w:rsid w:val="00A372A0"/>
    <w:rsid w:val="00A40AD7"/>
    <w:rsid w:val="00A43BD5"/>
    <w:rsid w:val="00A45BE3"/>
    <w:rsid w:val="00A47623"/>
    <w:rsid w:val="00A479E4"/>
    <w:rsid w:val="00A47D5B"/>
    <w:rsid w:val="00A52A20"/>
    <w:rsid w:val="00A53593"/>
    <w:rsid w:val="00A5392E"/>
    <w:rsid w:val="00A5457D"/>
    <w:rsid w:val="00A54DD0"/>
    <w:rsid w:val="00A57154"/>
    <w:rsid w:val="00A60BDF"/>
    <w:rsid w:val="00A6103A"/>
    <w:rsid w:val="00A6369D"/>
    <w:rsid w:val="00A640D5"/>
    <w:rsid w:val="00A64327"/>
    <w:rsid w:val="00A64C03"/>
    <w:rsid w:val="00A64E65"/>
    <w:rsid w:val="00A651C1"/>
    <w:rsid w:val="00A65837"/>
    <w:rsid w:val="00A65A4E"/>
    <w:rsid w:val="00A67A0A"/>
    <w:rsid w:val="00A702FE"/>
    <w:rsid w:val="00A709A1"/>
    <w:rsid w:val="00A71742"/>
    <w:rsid w:val="00A71871"/>
    <w:rsid w:val="00A723C3"/>
    <w:rsid w:val="00A723DD"/>
    <w:rsid w:val="00A73204"/>
    <w:rsid w:val="00A73A62"/>
    <w:rsid w:val="00A7452E"/>
    <w:rsid w:val="00A751F5"/>
    <w:rsid w:val="00A75576"/>
    <w:rsid w:val="00A756FA"/>
    <w:rsid w:val="00A76188"/>
    <w:rsid w:val="00A76E3C"/>
    <w:rsid w:val="00A82474"/>
    <w:rsid w:val="00A8273A"/>
    <w:rsid w:val="00A82EE3"/>
    <w:rsid w:val="00A8369C"/>
    <w:rsid w:val="00A85871"/>
    <w:rsid w:val="00A86521"/>
    <w:rsid w:val="00A87D80"/>
    <w:rsid w:val="00A87D93"/>
    <w:rsid w:val="00A902C1"/>
    <w:rsid w:val="00A908A7"/>
    <w:rsid w:val="00A90CFD"/>
    <w:rsid w:val="00A91885"/>
    <w:rsid w:val="00A9259B"/>
    <w:rsid w:val="00A94BDC"/>
    <w:rsid w:val="00A95ACD"/>
    <w:rsid w:val="00A95C6C"/>
    <w:rsid w:val="00A96C00"/>
    <w:rsid w:val="00A9799F"/>
    <w:rsid w:val="00A97AEB"/>
    <w:rsid w:val="00AA115B"/>
    <w:rsid w:val="00AA2861"/>
    <w:rsid w:val="00AA2902"/>
    <w:rsid w:val="00AA391B"/>
    <w:rsid w:val="00AA4DF9"/>
    <w:rsid w:val="00AA5580"/>
    <w:rsid w:val="00AA5D70"/>
    <w:rsid w:val="00AA61C6"/>
    <w:rsid w:val="00AA68D1"/>
    <w:rsid w:val="00AA746D"/>
    <w:rsid w:val="00AA7838"/>
    <w:rsid w:val="00AB074E"/>
    <w:rsid w:val="00AB0A1E"/>
    <w:rsid w:val="00AB1CD8"/>
    <w:rsid w:val="00AB35A8"/>
    <w:rsid w:val="00AB40FC"/>
    <w:rsid w:val="00AB5828"/>
    <w:rsid w:val="00AB6C08"/>
    <w:rsid w:val="00AB6F46"/>
    <w:rsid w:val="00AB7350"/>
    <w:rsid w:val="00AB7DB1"/>
    <w:rsid w:val="00AC1D5E"/>
    <w:rsid w:val="00AC3D19"/>
    <w:rsid w:val="00AC496A"/>
    <w:rsid w:val="00AC615B"/>
    <w:rsid w:val="00AC6E3A"/>
    <w:rsid w:val="00AC6FBA"/>
    <w:rsid w:val="00AD00E9"/>
    <w:rsid w:val="00AD184F"/>
    <w:rsid w:val="00AD1EC4"/>
    <w:rsid w:val="00AD2C94"/>
    <w:rsid w:val="00AD33F1"/>
    <w:rsid w:val="00AD419F"/>
    <w:rsid w:val="00AE0E6F"/>
    <w:rsid w:val="00AE0F0C"/>
    <w:rsid w:val="00AE2061"/>
    <w:rsid w:val="00AE25A6"/>
    <w:rsid w:val="00AE44E2"/>
    <w:rsid w:val="00AE5847"/>
    <w:rsid w:val="00AE61E9"/>
    <w:rsid w:val="00AE6521"/>
    <w:rsid w:val="00AF02D8"/>
    <w:rsid w:val="00AF09B8"/>
    <w:rsid w:val="00AF66CC"/>
    <w:rsid w:val="00AF77FA"/>
    <w:rsid w:val="00B004CC"/>
    <w:rsid w:val="00B00C2C"/>
    <w:rsid w:val="00B01397"/>
    <w:rsid w:val="00B01811"/>
    <w:rsid w:val="00B01EBA"/>
    <w:rsid w:val="00B02FB1"/>
    <w:rsid w:val="00B0316A"/>
    <w:rsid w:val="00B03308"/>
    <w:rsid w:val="00B0396A"/>
    <w:rsid w:val="00B04293"/>
    <w:rsid w:val="00B043F0"/>
    <w:rsid w:val="00B04FAB"/>
    <w:rsid w:val="00B061B1"/>
    <w:rsid w:val="00B06567"/>
    <w:rsid w:val="00B071DC"/>
    <w:rsid w:val="00B079EE"/>
    <w:rsid w:val="00B128FA"/>
    <w:rsid w:val="00B12F7C"/>
    <w:rsid w:val="00B13065"/>
    <w:rsid w:val="00B132B7"/>
    <w:rsid w:val="00B14F9F"/>
    <w:rsid w:val="00B154B1"/>
    <w:rsid w:val="00B172E6"/>
    <w:rsid w:val="00B20C83"/>
    <w:rsid w:val="00B23AFA"/>
    <w:rsid w:val="00B248AE"/>
    <w:rsid w:val="00B25A7E"/>
    <w:rsid w:val="00B25BDC"/>
    <w:rsid w:val="00B26718"/>
    <w:rsid w:val="00B26C2F"/>
    <w:rsid w:val="00B26C68"/>
    <w:rsid w:val="00B30276"/>
    <w:rsid w:val="00B30506"/>
    <w:rsid w:val="00B32127"/>
    <w:rsid w:val="00B32CCF"/>
    <w:rsid w:val="00B32D25"/>
    <w:rsid w:val="00B35465"/>
    <w:rsid w:val="00B413A1"/>
    <w:rsid w:val="00B4178F"/>
    <w:rsid w:val="00B419F9"/>
    <w:rsid w:val="00B41F45"/>
    <w:rsid w:val="00B42E2F"/>
    <w:rsid w:val="00B42EA0"/>
    <w:rsid w:val="00B4354D"/>
    <w:rsid w:val="00B449EC"/>
    <w:rsid w:val="00B44CF6"/>
    <w:rsid w:val="00B44D03"/>
    <w:rsid w:val="00B44E30"/>
    <w:rsid w:val="00B47ADA"/>
    <w:rsid w:val="00B52CCA"/>
    <w:rsid w:val="00B53293"/>
    <w:rsid w:val="00B546FB"/>
    <w:rsid w:val="00B54D36"/>
    <w:rsid w:val="00B55CC4"/>
    <w:rsid w:val="00B56B80"/>
    <w:rsid w:val="00B60292"/>
    <w:rsid w:val="00B60CF7"/>
    <w:rsid w:val="00B6160E"/>
    <w:rsid w:val="00B63E90"/>
    <w:rsid w:val="00B64426"/>
    <w:rsid w:val="00B64523"/>
    <w:rsid w:val="00B645A9"/>
    <w:rsid w:val="00B65B00"/>
    <w:rsid w:val="00B6614C"/>
    <w:rsid w:val="00B6683A"/>
    <w:rsid w:val="00B66EA4"/>
    <w:rsid w:val="00B67271"/>
    <w:rsid w:val="00B70D08"/>
    <w:rsid w:val="00B717EB"/>
    <w:rsid w:val="00B7420A"/>
    <w:rsid w:val="00B75CFC"/>
    <w:rsid w:val="00B76665"/>
    <w:rsid w:val="00B77644"/>
    <w:rsid w:val="00B81045"/>
    <w:rsid w:val="00B81228"/>
    <w:rsid w:val="00B81E1D"/>
    <w:rsid w:val="00B825CF"/>
    <w:rsid w:val="00B83E56"/>
    <w:rsid w:val="00B86C55"/>
    <w:rsid w:val="00B86DF4"/>
    <w:rsid w:val="00B87065"/>
    <w:rsid w:val="00B874F5"/>
    <w:rsid w:val="00B87E12"/>
    <w:rsid w:val="00B87EDF"/>
    <w:rsid w:val="00B90D0B"/>
    <w:rsid w:val="00B90D9C"/>
    <w:rsid w:val="00B90EB5"/>
    <w:rsid w:val="00B9121C"/>
    <w:rsid w:val="00B9202B"/>
    <w:rsid w:val="00B92D44"/>
    <w:rsid w:val="00B93C09"/>
    <w:rsid w:val="00B94B10"/>
    <w:rsid w:val="00B94FA0"/>
    <w:rsid w:val="00B967C0"/>
    <w:rsid w:val="00B96D31"/>
    <w:rsid w:val="00B97D5C"/>
    <w:rsid w:val="00B97F8B"/>
    <w:rsid w:val="00BA04E8"/>
    <w:rsid w:val="00BA1F87"/>
    <w:rsid w:val="00BA4641"/>
    <w:rsid w:val="00BA5773"/>
    <w:rsid w:val="00BA6C83"/>
    <w:rsid w:val="00BB044E"/>
    <w:rsid w:val="00BB0A58"/>
    <w:rsid w:val="00BB13FA"/>
    <w:rsid w:val="00BB390C"/>
    <w:rsid w:val="00BB40DA"/>
    <w:rsid w:val="00BB5687"/>
    <w:rsid w:val="00BB5B8D"/>
    <w:rsid w:val="00BB5C07"/>
    <w:rsid w:val="00BB5F37"/>
    <w:rsid w:val="00BB6E7D"/>
    <w:rsid w:val="00BB6ECB"/>
    <w:rsid w:val="00BB772A"/>
    <w:rsid w:val="00BB7CDD"/>
    <w:rsid w:val="00BC0368"/>
    <w:rsid w:val="00BC066F"/>
    <w:rsid w:val="00BC123E"/>
    <w:rsid w:val="00BC4838"/>
    <w:rsid w:val="00BC5BD0"/>
    <w:rsid w:val="00BC6BFC"/>
    <w:rsid w:val="00BC71C1"/>
    <w:rsid w:val="00BC7BD0"/>
    <w:rsid w:val="00BD0717"/>
    <w:rsid w:val="00BD0EC3"/>
    <w:rsid w:val="00BD13F0"/>
    <w:rsid w:val="00BD1940"/>
    <w:rsid w:val="00BD36EE"/>
    <w:rsid w:val="00BD4665"/>
    <w:rsid w:val="00BD5C75"/>
    <w:rsid w:val="00BD5D98"/>
    <w:rsid w:val="00BD70F3"/>
    <w:rsid w:val="00BD7AAF"/>
    <w:rsid w:val="00BE0B43"/>
    <w:rsid w:val="00BE3736"/>
    <w:rsid w:val="00BE5B65"/>
    <w:rsid w:val="00BE7A74"/>
    <w:rsid w:val="00BF1F50"/>
    <w:rsid w:val="00BF3002"/>
    <w:rsid w:val="00BF7001"/>
    <w:rsid w:val="00C006AC"/>
    <w:rsid w:val="00C00CBA"/>
    <w:rsid w:val="00C0144D"/>
    <w:rsid w:val="00C0223A"/>
    <w:rsid w:val="00C02F2B"/>
    <w:rsid w:val="00C0485B"/>
    <w:rsid w:val="00C050DB"/>
    <w:rsid w:val="00C053BB"/>
    <w:rsid w:val="00C05503"/>
    <w:rsid w:val="00C073E7"/>
    <w:rsid w:val="00C075F3"/>
    <w:rsid w:val="00C10595"/>
    <w:rsid w:val="00C105D5"/>
    <w:rsid w:val="00C108BC"/>
    <w:rsid w:val="00C1590D"/>
    <w:rsid w:val="00C15A3B"/>
    <w:rsid w:val="00C15DFD"/>
    <w:rsid w:val="00C17F29"/>
    <w:rsid w:val="00C200AB"/>
    <w:rsid w:val="00C20AA2"/>
    <w:rsid w:val="00C22366"/>
    <w:rsid w:val="00C2331D"/>
    <w:rsid w:val="00C23606"/>
    <w:rsid w:val="00C23C79"/>
    <w:rsid w:val="00C25179"/>
    <w:rsid w:val="00C25AB2"/>
    <w:rsid w:val="00C26706"/>
    <w:rsid w:val="00C2783A"/>
    <w:rsid w:val="00C30F67"/>
    <w:rsid w:val="00C3114B"/>
    <w:rsid w:val="00C317D8"/>
    <w:rsid w:val="00C32BAC"/>
    <w:rsid w:val="00C335F3"/>
    <w:rsid w:val="00C339F7"/>
    <w:rsid w:val="00C37201"/>
    <w:rsid w:val="00C405EF"/>
    <w:rsid w:val="00C41117"/>
    <w:rsid w:val="00C4157B"/>
    <w:rsid w:val="00C4252C"/>
    <w:rsid w:val="00C428FC"/>
    <w:rsid w:val="00C42A85"/>
    <w:rsid w:val="00C45952"/>
    <w:rsid w:val="00C45CB7"/>
    <w:rsid w:val="00C46E23"/>
    <w:rsid w:val="00C47CB7"/>
    <w:rsid w:val="00C5088E"/>
    <w:rsid w:val="00C50A51"/>
    <w:rsid w:val="00C52CDF"/>
    <w:rsid w:val="00C556CF"/>
    <w:rsid w:val="00C57F20"/>
    <w:rsid w:val="00C60DB7"/>
    <w:rsid w:val="00C60F64"/>
    <w:rsid w:val="00C612F0"/>
    <w:rsid w:val="00C618EF"/>
    <w:rsid w:val="00C626F5"/>
    <w:rsid w:val="00C630AD"/>
    <w:rsid w:val="00C64A43"/>
    <w:rsid w:val="00C6513D"/>
    <w:rsid w:val="00C65C15"/>
    <w:rsid w:val="00C665B0"/>
    <w:rsid w:val="00C668AF"/>
    <w:rsid w:val="00C675ED"/>
    <w:rsid w:val="00C708ED"/>
    <w:rsid w:val="00C709D8"/>
    <w:rsid w:val="00C7139E"/>
    <w:rsid w:val="00C72D90"/>
    <w:rsid w:val="00C73B54"/>
    <w:rsid w:val="00C73F70"/>
    <w:rsid w:val="00C74013"/>
    <w:rsid w:val="00C74CC5"/>
    <w:rsid w:val="00C75B6B"/>
    <w:rsid w:val="00C80875"/>
    <w:rsid w:val="00C80C88"/>
    <w:rsid w:val="00C81342"/>
    <w:rsid w:val="00C8198D"/>
    <w:rsid w:val="00C839DA"/>
    <w:rsid w:val="00C83FD8"/>
    <w:rsid w:val="00C840C1"/>
    <w:rsid w:val="00C84917"/>
    <w:rsid w:val="00C849E5"/>
    <w:rsid w:val="00C85FBC"/>
    <w:rsid w:val="00C867EE"/>
    <w:rsid w:val="00C876A6"/>
    <w:rsid w:val="00C879C5"/>
    <w:rsid w:val="00C917F1"/>
    <w:rsid w:val="00C92223"/>
    <w:rsid w:val="00C94990"/>
    <w:rsid w:val="00C96155"/>
    <w:rsid w:val="00C9702F"/>
    <w:rsid w:val="00CA0E32"/>
    <w:rsid w:val="00CA23BE"/>
    <w:rsid w:val="00CA2A21"/>
    <w:rsid w:val="00CA2D0D"/>
    <w:rsid w:val="00CA591F"/>
    <w:rsid w:val="00CA59CD"/>
    <w:rsid w:val="00CA5B9C"/>
    <w:rsid w:val="00CA5EDC"/>
    <w:rsid w:val="00CB23FD"/>
    <w:rsid w:val="00CB254B"/>
    <w:rsid w:val="00CB25C4"/>
    <w:rsid w:val="00CB4787"/>
    <w:rsid w:val="00CB493D"/>
    <w:rsid w:val="00CB4C21"/>
    <w:rsid w:val="00CB53A2"/>
    <w:rsid w:val="00CB5709"/>
    <w:rsid w:val="00CB5CA3"/>
    <w:rsid w:val="00CB6FAB"/>
    <w:rsid w:val="00CB7796"/>
    <w:rsid w:val="00CC2766"/>
    <w:rsid w:val="00CC2A9C"/>
    <w:rsid w:val="00CC2B95"/>
    <w:rsid w:val="00CC3441"/>
    <w:rsid w:val="00CC3B56"/>
    <w:rsid w:val="00CC4039"/>
    <w:rsid w:val="00CC5642"/>
    <w:rsid w:val="00CC7B12"/>
    <w:rsid w:val="00CD02D1"/>
    <w:rsid w:val="00CD2F14"/>
    <w:rsid w:val="00CD317D"/>
    <w:rsid w:val="00CD4FA9"/>
    <w:rsid w:val="00CD63A6"/>
    <w:rsid w:val="00CD6767"/>
    <w:rsid w:val="00CD6C93"/>
    <w:rsid w:val="00CD6D1B"/>
    <w:rsid w:val="00CD7AC0"/>
    <w:rsid w:val="00CD7D2C"/>
    <w:rsid w:val="00CD7E79"/>
    <w:rsid w:val="00CE0A20"/>
    <w:rsid w:val="00CE1F08"/>
    <w:rsid w:val="00CE21F2"/>
    <w:rsid w:val="00CE29A2"/>
    <w:rsid w:val="00CE557A"/>
    <w:rsid w:val="00CE5E8F"/>
    <w:rsid w:val="00CE69B6"/>
    <w:rsid w:val="00CE72C7"/>
    <w:rsid w:val="00CE75D0"/>
    <w:rsid w:val="00CF15F8"/>
    <w:rsid w:val="00CF1B0F"/>
    <w:rsid w:val="00CF4463"/>
    <w:rsid w:val="00CF4551"/>
    <w:rsid w:val="00CF7482"/>
    <w:rsid w:val="00D00A46"/>
    <w:rsid w:val="00D018E9"/>
    <w:rsid w:val="00D0295B"/>
    <w:rsid w:val="00D03090"/>
    <w:rsid w:val="00D04E1A"/>
    <w:rsid w:val="00D075CF"/>
    <w:rsid w:val="00D07708"/>
    <w:rsid w:val="00D07958"/>
    <w:rsid w:val="00D10678"/>
    <w:rsid w:val="00D12909"/>
    <w:rsid w:val="00D13487"/>
    <w:rsid w:val="00D14492"/>
    <w:rsid w:val="00D155BC"/>
    <w:rsid w:val="00D156FA"/>
    <w:rsid w:val="00D1739D"/>
    <w:rsid w:val="00D200C4"/>
    <w:rsid w:val="00D21BEA"/>
    <w:rsid w:val="00D23DBD"/>
    <w:rsid w:val="00D24353"/>
    <w:rsid w:val="00D254A6"/>
    <w:rsid w:val="00D26919"/>
    <w:rsid w:val="00D2773A"/>
    <w:rsid w:val="00D27E54"/>
    <w:rsid w:val="00D30252"/>
    <w:rsid w:val="00D30D6F"/>
    <w:rsid w:val="00D30D78"/>
    <w:rsid w:val="00D32041"/>
    <w:rsid w:val="00D328BF"/>
    <w:rsid w:val="00D3296D"/>
    <w:rsid w:val="00D33AB9"/>
    <w:rsid w:val="00D37000"/>
    <w:rsid w:val="00D3727D"/>
    <w:rsid w:val="00D37B4E"/>
    <w:rsid w:val="00D4001A"/>
    <w:rsid w:val="00D41333"/>
    <w:rsid w:val="00D41418"/>
    <w:rsid w:val="00D416B1"/>
    <w:rsid w:val="00D42AE7"/>
    <w:rsid w:val="00D43117"/>
    <w:rsid w:val="00D43E46"/>
    <w:rsid w:val="00D44095"/>
    <w:rsid w:val="00D44C81"/>
    <w:rsid w:val="00D458BE"/>
    <w:rsid w:val="00D4788D"/>
    <w:rsid w:val="00D47ADC"/>
    <w:rsid w:val="00D5414C"/>
    <w:rsid w:val="00D56388"/>
    <w:rsid w:val="00D566B8"/>
    <w:rsid w:val="00D5757E"/>
    <w:rsid w:val="00D60F1D"/>
    <w:rsid w:val="00D61F63"/>
    <w:rsid w:val="00D63070"/>
    <w:rsid w:val="00D64858"/>
    <w:rsid w:val="00D64A39"/>
    <w:rsid w:val="00D64B73"/>
    <w:rsid w:val="00D65DD1"/>
    <w:rsid w:val="00D66363"/>
    <w:rsid w:val="00D674FE"/>
    <w:rsid w:val="00D7005E"/>
    <w:rsid w:val="00D70446"/>
    <w:rsid w:val="00D70604"/>
    <w:rsid w:val="00D7073E"/>
    <w:rsid w:val="00D70807"/>
    <w:rsid w:val="00D724E0"/>
    <w:rsid w:val="00D73232"/>
    <w:rsid w:val="00D74063"/>
    <w:rsid w:val="00D75D98"/>
    <w:rsid w:val="00D80382"/>
    <w:rsid w:val="00D81ABF"/>
    <w:rsid w:val="00D81B74"/>
    <w:rsid w:val="00D833F0"/>
    <w:rsid w:val="00D85292"/>
    <w:rsid w:val="00D8620C"/>
    <w:rsid w:val="00D8710A"/>
    <w:rsid w:val="00D87AFB"/>
    <w:rsid w:val="00D87B10"/>
    <w:rsid w:val="00D90CD0"/>
    <w:rsid w:val="00D9165D"/>
    <w:rsid w:val="00D92F06"/>
    <w:rsid w:val="00D946C9"/>
    <w:rsid w:val="00D946D2"/>
    <w:rsid w:val="00D94701"/>
    <w:rsid w:val="00D95042"/>
    <w:rsid w:val="00D95360"/>
    <w:rsid w:val="00D9737F"/>
    <w:rsid w:val="00DA115A"/>
    <w:rsid w:val="00DA4F9F"/>
    <w:rsid w:val="00DA756A"/>
    <w:rsid w:val="00DB0996"/>
    <w:rsid w:val="00DB0F63"/>
    <w:rsid w:val="00DB2E8E"/>
    <w:rsid w:val="00DB5B89"/>
    <w:rsid w:val="00DC0608"/>
    <w:rsid w:val="00DC081C"/>
    <w:rsid w:val="00DC2967"/>
    <w:rsid w:val="00DC3A50"/>
    <w:rsid w:val="00DC51E7"/>
    <w:rsid w:val="00DC5D8D"/>
    <w:rsid w:val="00DC5F8F"/>
    <w:rsid w:val="00DC6B4C"/>
    <w:rsid w:val="00DC7250"/>
    <w:rsid w:val="00DC78BA"/>
    <w:rsid w:val="00DD0818"/>
    <w:rsid w:val="00DD0922"/>
    <w:rsid w:val="00DD2123"/>
    <w:rsid w:val="00DD25A5"/>
    <w:rsid w:val="00DD271E"/>
    <w:rsid w:val="00DD33E5"/>
    <w:rsid w:val="00DD34AA"/>
    <w:rsid w:val="00DD4C35"/>
    <w:rsid w:val="00DD6323"/>
    <w:rsid w:val="00DD7B94"/>
    <w:rsid w:val="00DE0BE1"/>
    <w:rsid w:val="00DE18A2"/>
    <w:rsid w:val="00DE2A43"/>
    <w:rsid w:val="00DE2C32"/>
    <w:rsid w:val="00DE2CFB"/>
    <w:rsid w:val="00DE3174"/>
    <w:rsid w:val="00DE3236"/>
    <w:rsid w:val="00DE3832"/>
    <w:rsid w:val="00DE4CF1"/>
    <w:rsid w:val="00DE586E"/>
    <w:rsid w:val="00DE655C"/>
    <w:rsid w:val="00DE6AC7"/>
    <w:rsid w:val="00DE7397"/>
    <w:rsid w:val="00DF0B85"/>
    <w:rsid w:val="00DF32E2"/>
    <w:rsid w:val="00DF32E5"/>
    <w:rsid w:val="00DF43DB"/>
    <w:rsid w:val="00DF47B5"/>
    <w:rsid w:val="00DF69F0"/>
    <w:rsid w:val="00DF6AC7"/>
    <w:rsid w:val="00DF7E93"/>
    <w:rsid w:val="00E00014"/>
    <w:rsid w:val="00E01EAA"/>
    <w:rsid w:val="00E03319"/>
    <w:rsid w:val="00E035A2"/>
    <w:rsid w:val="00E035CD"/>
    <w:rsid w:val="00E05AD3"/>
    <w:rsid w:val="00E05B50"/>
    <w:rsid w:val="00E11A74"/>
    <w:rsid w:val="00E11AC9"/>
    <w:rsid w:val="00E1251C"/>
    <w:rsid w:val="00E139E6"/>
    <w:rsid w:val="00E16764"/>
    <w:rsid w:val="00E20122"/>
    <w:rsid w:val="00E218DA"/>
    <w:rsid w:val="00E2496F"/>
    <w:rsid w:val="00E2581D"/>
    <w:rsid w:val="00E26971"/>
    <w:rsid w:val="00E32ACB"/>
    <w:rsid w:val="00E32B22"/>
    <w:rsid w:val="00E32C00"/>
    <w:rsid w:val="00E379C5"/>
    <w:rsid w:val="00E40166"/>
    <w:rsid w:val="00E40BF7"/>
    <w:rsid w:val="00E40E90"/>
    <w:rsid w:val="00E41517"/>
    <w:rsid w:val="00E41917"/>
    <w:rsid w:val="00E42B05"/>
    <w:rsid w:val="00E43155"/>
    <w:rsid w:val="00E43ACB"/>
    <w:rsid w:val="00E44C13"/>
    <w:rsid w:val="00E468A9"/>
    <w:rsid w:val="00E46C4E"/>
    <w:rsid w:val="00E4798E"/>
    <w:rsid w:val="00E5033D"/>
    <w:rsid w:val="00E513A3"/>
    <w:rsid w:val="00E51982"/>
    <w:rsid w:val="00E5264B"/>
    <w:rsid w:val="00E5545A"/>
    <w:rsid w:val="00E56305"/>
    <w:rsid w:val="00E612B2"/>
    <w:rsid w:val="00E6344C"/>
    <w:rsid w:val="00E63F91"/>
    <w:rsid w:val="00E642C9"/>
    <w:rsid w:val="00E643EC"/>
    <w:rsid w:val="00E64B1F"/>
    <w:rsid w:val="00E64B2A"/>
    <w:rsid w:val="00E66370"/>
    <w:rsid w:val="00E6703B"/>
    <w:rsid w:val="00E6730A"/>
    <w:rsid w:val="00E710D9"/>
    <w:rsid w:val="00E7127A"/>
    <w:rsid w:val="00E72279"/>
    <w:rsid w:val="00E7320E"/>
    <w:rsid w:val="00E7365C"/>
    <w:rsid w:val="00E73CE9"/>
    <w:rsid w:val="00E74ADD"/>
    <w:rsid w:val="00E753CB"/>
    <w:rsid w:val="00E75BDE"/>
    <w:rsid w:val="00E76175"/>
    <w:rsid w:val="00E77560"/>
    <w:rsid w:val="00E80417"/>
    <w:rsid w:val="00E805F3"/>
    <w:rsid w:val="00E80951"/>
    <w:rsid w:val="00E81427"/>
    <w:rsid w:val="00E84BF2"/>
    <w:rsid w:val="00E84D83"/>
    <w:rsid w:val="00E90AD8"/>
    <w:rsid w:val="00E910B7"/>
    <w:rsid w:val="00E92F09"/>
    <w:rsid w:val="00E933DE"/>
    <w:rsid w:val="00E9413F"/>
    <w:rsid w:val="00E9426C"/>
    <w:rsid w:val="00E94291"/>
    <w:rsid w:val="00E9574B"/>
    <w:rsid w:val="00E961C0"/>
    <w:rsid w:val="00E96E61"/>
    <w:rsid w:val="00EA07F0"/>
    <w:rsid w:val="00EA1908"/>
    <w:rsid w:val="00EA1917"/>
    <w:rsid w:val="00EA3FE5"/>
    <w:rsid w:val="00EA5377"/>
    <w:rsid w:val="00EA5C94"/>
    <w:rsid w:val="00EB00C4"/>
    <w:rsid w:val="00EB1435"/>
    <w:rsid w:val="00EB204F"/>
    <w:rsid w:val="00EB2426"/>
    <w:rsid w:val="00EB31BF"/>
    <w:rsid w:val="00EB346D"/>
    <w:rsid w:val="00EB36BA"/>
    <w:rsid w:val="00EB5C03"/>
    <w:rsid w:val="00EC0641"/>
    <w:rsid w:val="00EC24E8"/>
    <w:rsid w:val="00EC5196"/>
    <w:rsid w:val="00EC5C63"/>
    <w:rsid w:val="00EC680D"/>
    <w:rsid w:val="00ED166E"/>
    <w:rsid w:val="00ED199C"/>
    <w:rsid w:val="00ED1B52"/>
    <w:rsid w:val="00ED1B76"/>
    <w:rsid w:val="00ED223C"/>
    <w:rsid w:val="00ED266A"/>
    <w:rsid w:val="00ED26D4"/>
    <w:rsid w:val="00ED2A6B"/>
    <w:rsid w:val="00ED3975"/>
    <w:rsid w:val="00ED4062"/>
    <w:rsid w:val="00ED5279"/>
    <w:rsid w:val="00ED5CA7"/>
    <w:rsid w:val="00ED676C"/>
    <w:rsid w:val="00EE0253"/>
    <w:rsid w:val="00EE19A9"/>
    <w:rsid w:val="00EE3209"/>
    <w:rsid w:val="00EE3EF3"/>
    <w:rsid w:val="00EE468D"/>
    <w:rsid w:val="00EE47E5"/>
    <w:rsid w:val="00EE536D"/>
    <w:rsid w:val="00EE58AB"/>
    <w:rsid w:val="00EE6957"/>
    <w:rsid w:val="00EF0684"/>
    <w:rsid w:val="00EF0CE5"/>
    <w:rsid w:val="00EF3727"/>
    <w:rsid w:val="00EF3D78"/>
    <w:rsid w:val="00EF580F"/>
    <w:rsid w:val="00EF5DD7"/>
    <w:rsid w:val="00F0055E"/>
    <w:rsid w:val="00F015B5"/>
    <w:rsid w:val="00F01684"/>
    <w:rsid w:val="00F01E8E"/>
    <w:rsid w:val="00F02F70"/>
    <w:rsid w:val="00F03CBA"/>
    <w:rsid w:val="00F06205"/>
    <w:rsid w:val="00F102DA"/>
    <w:rsid w:val="00F1234E"/>
    <w:rsid w:val="00F1364D"/>
    <w:rsid w:val="00F13CCE"/>
    <w:rsid w:val="00F14352"/>
    <w:rsid w:val="00F14365"/>
    <w:rsid w:val="00F160DF"/>
    <w:rsid w:val="00F161C6"/>
    <w:rsid w:val="00F16E5B"/>
    <w:rsid w:val="00F20D4B"/>
    <w:rsid w:val="00F23023"/>
    <w:rsid w:val="00F23191"/>
    <w:rsid w:val="00F23217"/>
    <w:rsid w:val="00F23DA1"/>
    <w:rsid w:val="00F27ECD"/>
    <w:rsid w:val="00F31035"/>
    <w:rsid w:val="00F31DB7"/>
    <w:rsid w:val="00F3263A"/>
    <w:rsid w:val="00F329CD"/>
    <w:rsid w:val="00F33E1D"/>
    <w:rsid w:val="00F34B60"/>
    <w:rsid w:val="00F36737"/>
    <w:rsid w:val="00F40C14"/>
    <w:rsid w:val="00F40FAE"/>
    <w:rsid w:val="00F41B05"/>
    <w:rsid w:val="00F42018"/>
    <w:rsid w:val="00F421F2"/>
    <w:rsid w:val="00F42BFA"/>
    <w:rsid w:val="00F439C8"/>
    <w:rsid w:val="00F4473A"/>
    <w:rsid w:val="00F44DCE"/>
    <w:rsid w:val="00F46091"/>
    <w:rsid w:val="00F46F1F"/>
    <w:rsid w:val="00F5023D"/>
    <w:rsid w:val="00F5152D"/>
    <w:rsid w:val="00F551E3"/>
    <w:rsid w:val="00F552F0"/>
    <w:rsid w:val="00F56855"/>
    <w:rsid w:val="00F56BBA"/>
    <w:rsid w:val="00F57A30"/>
    <w:rsid w:val="00F606BC"/>
    <w:rsid w:val="00F60EAC"/>
    <w:rsid w:val="00F6110D"/>
    <w:rsid w:val="00F62830"/>
    <w:rsid w:val="00F640F9"/>
    <w:rsid w:val="00F6586C"/>
    <w:rsid w:val="00F660B9"/>
    <w:rsid w:val="00F6631C"/>
    <w:rsid w:val="00F66EB6"/>
    <w:rsid w:val="00F67DFB"/>
    <w:rsid w:val="00F76073"/>
    <w:rsid w:val="00F771B3"/>
    <w:rsid w:val="00F77B72"/>
    <w:rsid w:val="00F801BC"/>
    <w:rsid w:val="00F80376"/>
    <w:rsid w:val="00F80F50"/>
    <w:rsid w:val="00F81E90"/>
    <w:rsid w:val="00F843FD"/>
    <w:rsid w:val="00F84430"/>
    <w:rsid w:val="00F84662"/>
    <w:rsid w:val="00F84BC4"/>
    <w:rsid w:val="00F86FF3"/>
    <w:rsid w:val="00F8744D"/>
    <w:rsid w:val="00F9107D"/>
    <w:rsid w:val="00F911C8"/>
    <w:rsid w:val="00F9136C"/>
    <w:rsid w:val="00F91833"/>
    <w:rsid w:val="00F91DB7"/>
    <w:rsid w:val="00F92065"/>
    <w:rsid w:val="00F92FBF"/>
    <w:rsid w:val="00F931B9"/>
    <w:rsid w:val="00F94BA1"/>
    <w:rsid w:val="00F956C5"/>
    <w:rsid w:val="00F95A42"/>
    <w:rsid w:val="00F95B9B"/>
    <w:rsid w:val="00F974A3"/>
    <w:rsid w:val="00FA2301"/>
    <w:rsid w:val="00FA297A"/>
    <w:rsid w:val="00FA3193"/>
    <w:rsid w:val="00FA4C2E"/>
    <w:rsid w:val="00FA5C10"/>
    <w:rsid w:val="00FA6574"/>
    <w:rsid w:val="00FA7E9A"/>
    <w:rsid w:val="00FB0350"/>
    <w:rsid w:val="00FB0973"/>
    <w:rsid w:val="00FB0CA5"/>
    <w:rsid w:val="00FB252A"/>
    <w:rsid w:val="00FB3DC3"/>
    <w:rsid w:val="00FB411C"/>
    <w:rsid w:val="00FB57DF"/>
    <w:rsid w:val="00FB676F"/>
    <w:rsid w:val="00FB7302"/>
    <w:rsid w:val="00FC0647"/>
    <w:rsid w:val="00FC0BD5"/>
    <w:rsid w:val="00FC10B7"/>
    <w:rsid w:val="00FC25F5"/>
    <w:rsid w:val="00FC73ED"/>
    <w:rsid w:val="00FC7AC7"/>
    <w:rsid w:val="00FC7E09"/>
    <w:rsid w:val="00FC7E37"/>
    <w:rsid w:val="00FC7F8A"/>
    <w:rsid w:val="00FD0455"/>
    <w:rsid w:val="00FD07BD"/>
    <w:rsid w:val="00FD0F2B"/>
    <w:rsid w:val="00FD1C13"/>
    <w:rsid w:val="00FD229A"/>
    <w:rsid w:val="00FD2C09"/>
    <w:rsid w:val="00FD469C"/>
    <w:rsid w:val="00FD4F25"/>
    <w:rsid w:val="00FD6710"/>
    <w:rsid w:val="00FD7988"/>
    <w:rsid w:val="00FE03BB"/>
    <w:rsid w:val="00FE0AFB"/>
    <w:rsid w:val="00FE1C7A"/>
    <w:rsid w:val="00FE1CF7"/>
    <w:rsid w:val="00FE20BA"/>
    <w:rsid w:val="00FE31D0"/>
    <w:rsid w:val="00FE4A2C"/>
    <w:rsid w:val="00FE75CF"/>
    <w:rsid w:val="00FF0050"/>
    <w:rsid w:val="00FF160C"/>
    <w:rsid w:val="00FF3E8A"/>
    <w:rsid w:val="00FF46ED"/>
    <w:rsid w:val="00FF55E8"/>
    <w:rsid w:val="00FF699B"/>
    <w:rsid w:val="00FF6F09"/>
    <w:rsid w:val="00FF7917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D10DC"/>
  <w15:docId w15:val="{15A7A491-2264-4EAA-AE96-E2DFF5B9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079CB"/>
    <w:pPr>
      <w:widowControl w:val="0"/>
    </w:pPr>
    <w:rPr>
      <w:rFonts w:ascii="Times New Roman" w:eastAsia="標楷體" w:hAnsi="Times New Roman"/>
      <w:b/>
      <w:kern w:val="2"/>
      <w:sz w:val="32"/>
    </w:rPr>
  </w:style>
  <w:style w:type="paragraph" w:styleId="1">
    <w:name w:val="heading 1"/>
    <w:basedOn w:val="a0"/>
    <w:next w:val="a0"/>
    <w:link w:val="11"/>
    <w:qFormat/>
    <w:rsid w:val="000079CB"/>
    <w:pPr>
      <w:keepNext/>
      <w:numPr>
        <w:numId w:val="27"/>
      </w:numPr>
      <w:spacing w:line="240" w:lineRule="exact"/>
      <w:jc w:val="center"/>
      <w:outlineLvl w:val="0"/>
    </w:pPr>
    <w:rPr>
      <w:b w:val="0"/>
      <w:sz w:val="28"/>
      <w:szCs w:val="24"/>
      <w:shd w:val="pct15" w:color="auto" w:fill="FFFFFF"/>
    </w:rPr>
  </w:style>
  <w:style w:type="paragraph" w:styleId="2">
    <w:name w:val="heading 2"/>
    <w:basedOn w:val="a0"/>
    <w:next w:val="a0"/>
    <w:link w:val="20"/>
    <w:qFormat/>
    <w:rsid w:val="000079CB"/>
    <w:pPr>
      <w:keepNext/>
      <w:spacing w:line="720" w:lineRule="auto"/>
      <w:outlineLvl w:val="1"/>
    </w:pPr>
    <w:rPr>
      <w:rFonts w:ascii="Arial" w:eastAsia="新細明體" w:hAnsi="Arial"/>
      <w:bCs/>
      <w:kern w:val="0"/>
      <w:sz w:val="48"/>
      <w:szCs w:val="48"/>
    </w:rPr>
  </w:style>
  <w:style w:type="paragraph" w:styleId="3">
    <w:name w:val="heading 3"/>
    <w:basedOn w:val="a0"/>
    <w:next w:val="a0"/>
    <w:link w:val="30"/>
    <w:qFormat/>
    <w:rsid w:val="000079CB"/>
    <w:pPr>
      <w:keepNext/>
      <w:numPr>
        <w:ilvl w:val="2"/>
        <w:numId w:val="27"/>
      </w:numPr>
      <w:spacing w:line="720" w:lineRule="auto"/>
      <w:outlineLvl w:val="2"/>
    </w:pPr>
    <w:rPr>
      <w:rFonts w:ascii="Arial" w:eastAsia="新細明體" w:hAnsi="Arial"/>
      <w:bCs/>
      <w:sz w:val="36"/>
      <w:szCs w:val="36"/>
    </w:rPr>
  </w:style>
  <w:style w:type="paragraph" w:styleId="4">
    <w:name w:val="heading 4"/>
    <w:basedOn w:val="a0"/>
    <w:next w:val="a0"/>
    <w:link w:val="40"/>
    <w:unhideWhenUsed/>
    <w:qFormat/>
    <w:rsid w:val="00C74CC5"/>
    <w:pPr>
      <w:keepNext/>
      <w:numPr>
        <w:ilvl w:val="3"/>
        <w:numId w:val="27"/>
      </w:numPr>
      <w:spacing w:line="720" w:lineRule="auto"/>
      <w:outlineLvl w:val="3"/>
    </w:pPr>
    <w:rPr>
      <w:rFonts w:ascii="Cambria" w:eastAsia="新細明體" w:hAnsi="Cambria"/>
      <w:sz w:val="36"/>
      <w:szCs w:val="36"/>
    </w:rPr>
  </w:style>
  <w:style w:type="paragraph" w:styleId="5">
    <w:name w:val="heading 5"/>
    <w:basedOn w:val="a0"/>
    <w:next w:val="a0"/>
    <w:link w:val="50"/>
    <w:qFormat/>
    <w:rsid w:val="000079CB"/>
    <w:pPr>
      <w:keepNext/>
      <w:numPr>
        <w:ilvl w:val="4"/>
        <w:numId w:val="27"/>
      </w:numPr>
      <w:spacing w:line="720" w:lineRule="auto"/>
      <w:outlineLvl w:val="4"/>
    </w:pPr>
    <w:rPr>
      <w:rFonts w:ascii="Arial" w:eastAsia="新細明體" w:hAnsi="Arial"/>
      <w:bCs/>
      <w:sz w:val="36"/>
      <w:szCs w:val="36"/>
    </w:rPr>
  </w:style>
  <w:style w:type="paragraph" w:styleId="6">
    <w:name w:val="heading 6"/>
    <w:basedOn w:val="a0"/>
    <w:next w:val="a0"/>
    <w:link w:val="60"/>
    <w:qFormat/>
    <w:rsid w:val="000079CB"/>
    <w:pPr>
      <w:keepNext/>
      <w:numPr>
        <w:ilvl w:val="5"/>
        <w:numId w:val="27"/>
      </w:numPr>
      <w:spacing w:line="720" w:lineRule="auto"/>
      <w:outlineLvl w:val="5"/>
    </w:pPr>
    <w:rPr>
      <w:rFonts w:ascii="Arial" w:eastAsia="新細明體" w:hAnsi="Arial"/>
      <w:b w:val="0"/>
      <w:sz w:val="36"/>
      <w:szCs w:val="36"/>
    </w:rPr>
  </w:style>
  <w:style w:type="paragraph" w:styleId="7">
    <w:name w:val="heading 7"/>
    <w:basedOn w:val="a0"/>
    <w:next w:val="a0"/>
    <w:link w:val="70"/>
    <w:qFormat/>
    <w:rsid w:val="000079CB"/>
    <w:pPr>
      <w:keepNext/>
      <w:numPr>
        <w:ilvl w:val="6"/>
        <w:numId w:val="27"/>
      </w:numPr>
      <w:spacing w:line="720" w:lineRule="auto"/>
      <w:outlineLvl w:val="6"/>
    </w:pPr>
    <w:rPr>
      <w:rFonts w:ascii="Arial" w:eastAsia="新細明體" w:hAnsi="Arial"/>
      <w:bCs/>
      <w:sz w:val="36"/>
      <w:szCs w:val="36"/>
    </w:rPr>
  </w:style>
  <w:style w:type="paragraph" w:styleId="8">
    <w:name w:val="heading 8"/>
    <w:basedOn w:val="a0"/>
    <w:next w:val="a0"/>
    <w:link w:val="80"/>
    <w:qFormat/>
    <w:rsid w:val="000079CB"/>
    <w:pPr>
      <w:keepNext/>
      <w:numPr>
        <w:ilvl w:val="7"/>
        <w:numId w:val="27"/>
      </w:numPr>
      <w:spacing w:line="720" w:lineRule="auto"/>
      <w:outlineLvl w:val="7"/>
    </w:pPr>
    <w:rPr>
      <w:rFonts w:ascii="Arial" w:eastAsia="新細明體" w:hAnsi="Arial"/>
      <w:b w:val="0"/>
      <w:sz w:val="36"/>
      <w:szCs w:val="36"/>
    </w:rPr>
  </w:style>
  <w:style w:type="paragraph" w:styleId="9">
    <w:name w:val="heading 9"/>
    <w:basedOn w:val="a0"/>
    <w:next w:val="a0"/>
    <w:link w:val="90"/>
    <w:qFormat/>
    <w:rsid w:val="000079CB"/>
    <w:pPr>
      <w:keepNext/>
      <w:numPr>
        <w:ilvl w:val="8"/>
        <w:numId w:val="27"/>
      </w:numPr>
      <w:spacing w:line="720" w:lineRule="auto"/>
      <w:outlineLvl w:val="8"/>
    </w:pPr>
    <w:rPr>
      <w:rFonts w:ascii="Arial" w:eastAsia="新細明體" w:hAnsi="Arial"/>
      <w:b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1 章節"/>
    <w:basedOn w:val="a0"/>
    <w:qFormat/>
    <w:rsid w:val="00C74CC5"/>
    <w:pPr>
      <w:spacing w:afterLines="50" w:line="480" w:lineRule="exact"/>
      <w:jc w:val="center"/>
      <w:outlineLvl w:val="0"/>
    </w:pPr>
    <w:rPr>
      <w:sz w:val="40"/>
      <w:szCs w:val="32"/>
    </w:rPr>
  </w:style>
  <w:style w:type="paragraph" w:customStyle="1" w:styleId="a4">
    <w:name w:val="表標題"/>
    <w:basedOn w:val="4"/>
    <w:next w:val="a0"/>
    <w:qFormat/>
    <w:rsid w:val="00C74CC5"/>
    <w:pPr>
      <w:adjustRightInd w:val="0"/>
      <w:spacing w:line="360" w:lineRule="auto"/>
      <w:jc w:val="center"/>
      <w:textAlignment w:val="baseline"/>
    </w:pPr>
    <w:rPr>
      <w:rFonts w:ascii="Times New Roman" w:eastAsia="標楷體" w:hAnsi="Times New Roman"/>
      <w:spacing w:val="10"/>
      <w:kern w:val="0"/>
      <w:sz w:val="28"/>
      <w:szCs w:val="28"/>
    </w:rPr>
  </w:style>
  <w:style w:type="character" w:customStyle="1" w:styleId="40">
    <w:name w:val="標題 4 字元"/>
    <w:link w:val="4"/>
    <w:rsid w:val="00C74CC5"/>
    <w:rPr>
      <w:rFonts w:ascii="Cambria" w:hAnsi="Cambria"/>
      <w:b/>
      <w:kern w:val="2"/>
      <w:sz w:val="36"/>
      <w:szCs w:val="36"/>
    </w:rPr>
  </w:style>
  <w:style w:type="paragraph" w:customStyle="1" w:styleId="a5">
    <w:name w:val="圖標題"/>
    <w:basedOn w:val="4"/>
    <w:qFormat/>
    <w:rsid w:val="00C74CC5"/>
    <w:pPr>
      <w:adjustRightInd w:val="0"/>
      <w:spacing w:line="240" w:lineRule="auto"/>
      <w:jc w:val="center"/>
      <w:textAlignment w:val="baseline"/>
    </w:pPr>
    <w:rPr>
      <w:rFonts w:ascii="Times New Roman" w:eastAsia="標楷體" w:hAnsi="Times New Roman"/>
      <w:spacing w:val="10"/>
      <w:kern w:val="0"/>
      <w:sz w:val="28"/>
      <w:szCs w:val="26"/>
    </w:rPr>
  </w:style>
  <w:style w:type="character" w:customStyle="1" w:styleId="11">
    <w:name w:val="標題 1 字元"/>
    <w:link w:val="1"/>
    <w:rsid w:val="000079CB"/>
    <w:rPr>
      <w:rFonts w:ascii="Times New Roman" w:eastAsia="標楷體" w:hAnsi="Times New Roman"/>
      <w:kern w:val="2"/>
      <w:sz w:val="28"/>
      <w:szCs w:val="24"/>
    </w:rPr>
  </w:style>
  <w:style w:type="character" w:customStyle="1" w:styleId="20">
    <w:name w:val="標題 2 字元"/>
    <w:link w:val="2"/>
    <w:rsid w:val="000079CB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link w:val="3"/>
    <w:rsid w:val="000079CB"/>
    <w:rPr>
      <w:rFonts w:ascii="Arial" w:hAnsi="Arial"/>
      <w:b/>
      <w:bCs/>
      <w:kern w:val="2"/>
      <w:sz w:val="36"/>
      <w:szCs w:val="36"/>
    </w:rPr>
  </w:style>
  <w:style w:type="character" w:customStyle="1" w:styleId="50">
    <w:name w:val="標題 5 字元"/>
    <w:link w:val="5"/>
    <w:rsid w:val="000079CB"/>
    <w:rPr>
      <w:rFonts w:ascii="Arial" w:hAnsi="Arial"/>
      <w:b/>
      <w:bCs/>
      <w:kern w:val="2"/>
      <w:sz w:val="36"/>
      <w:szCs w:val="36"/>
    </w:rPr>
  </w:style>
  <w:style w:type="character" w:customStyle="1" w:styleId="60">
    <w:name w:val="標題 6 字元"/>
    <w:link w:val="6"/>
    <w:rsid w:val="000079CB"/>
    <w:rPr>
      <w:rFonts w:ascii="Arial" w:hAnsi="Arial"/>
      <w:kern w:val="2"/>
      <w:sz w:val="36"/>
      <w:szCs w:val="36"/>
    </w:rPr>
  </w:style>
  <w:style w:type="character" w:customStyle="1" w:styleId="70">
    <w:name w:val="標題 7 字元"/>
    <w:link w:val="7"/>
    <w:rsid w:val="000079CB"/>
    <w:rPr>
      <w:rFonts w:ascii="Arial" w:hAnsi="Arial"/>
      <w:b/>
      <w:bCs/>
      <w:kern w:val="2"/>
      <w:sz w:val="36"/>
      <w:szCs w:val="36"/>
    </w:rPr>
  </w:style>
  <w:style w:type="character" w:customStyle="1" w:styleId="80">
    <w:name w:val="標題 8 字元"/>
    <w:link w:val="8"/>
    <w:rsid w:val="000079CB"/>
    <w:rPr>
      <w:rFonts w:ascii="Arial" w:hAnsi="Arial"/>
      <w:kern w:val="2"/>
      <w:sz w:val="36"/>
      <w:szCs w:val="36"/>
    </w:rPr>
  </w:style>
  <w:style w:type="character" w:customStyle="1" w:styleId="90">
    <w:name w:val="標題 9 字元"/>
    <w:link w:val="9"/>
    <w:rsid w:val="000079CB"/>
    <w:rPr>
      <w:rFonts w:ascii="Arial" w:hAnsi="Arial"/>
      <w:kern w:val="2"/>
      <w:sz w:val="36"/>
      <w:szCs w:val="36"/>
    </w:rPr>
  </w:style>
  <w:style w:type="paragraph" w:styleId="a6">
    <w:name w:val="Body Text"/>
    <w:basedOn w:val="a0"/>
    <w:link w:val="a7"/>
    <w:rsid w:val="000079CB"/>
    <w:pPr>
      <w:spacing w:line="320" w:lineRule="exact"/>
      <w:jc w:val="center"/>
    </w:pPr>
    <w:rPr>
      <w:rFonts w:ascii="標楷體"/>
      <w:b w:val="0"/>
      <w:spacing w:val="-14"/>
      <w:kern w:val="0"/>
      <w:sz w:val="20"/>
    </w:rPr>
  </w:style>
  <w:style w:type="character" w:customStyle="1" w:styleId="a7">
    <w:name w:val="本文 字元"/>
    <w:link w:val="a6"/>
    <w:rsid w:val="000079CB"/>
    <w:rPr>
      <w:rFonts w:ascii="標楷體" w:eastAsia="標楷體" w:hAnsi="Times New Roman" w:cs="Times New Roman"/>
      <w:spacing w:val="-14"/>
      <w:szCs w:val="20"/>
    </w:rPr>
  </w:style>
  <w:style w:type="paragraph" w:styleId="a8">
    <w:name w:val="footer"/>
    <w:basedOn w:val="a0"/>
    <w:link w:val="a9"/>
    <w:uiPriority w:val="99"/>
    <w:rsid w:val="000079CB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9">
    <w:name w:val="頁尾 字元"/>
    <w:link w:val="a8"/>
    <w:uiPriority w:val="99"/>
    <w:rsid w:val="000079CB"/>
    <w:rPr>
      <w:rFonts w:ascii="Times New Roman" w:eastAsia="標楷體" w:hAnsi="Times New Roman" w:cs="Times New Roman"/>
      <w:b/>
      <w:sz w:val="20"/>
      <w:szCs w:val="20"/>
    </w:rPr>
  </w:style>
  <w:style w:type="character" w:styleId="aa">
    <w:name w:val="page number"/>
    <w:basedOn w:val="a1"/>
    <w:rsid w:val="000079CB"/>
  </w:style>
  <w:style w:type="paragraph" w:styleId="ab">
    <w:name w:val="header"/>
    <w:basedOn w:val="a0"/>
    <w:link w:val="ac"/>
    <w:rsid w:val="000079CB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c">
    <w:name w:val="頁首 字元"/>
    <w:link w:val="ab"/>
    <w:rsid w:val="000079CB"/>
    <w:rPr>
      <w:rFonts w:ascii="Times New Roman" w:eastAsia="標楷體" w:hAnsi="Times New Roman" w:cs="Times New Roman"/>
      <w:b/>
      <w:sz w:val="20"/>
      <w:szCs w:val="20"/>
    </w:rPr>
  </w:style>
  <w:style w:type="character" w:customStyle="1" w:styleId="14">
    <w:name w:val="樣式 標楷體 14 點"/>
    <w:rsid w:val="000079CB"/>
    <w:rPr>
      <w:rFonts w:ascii="Arial" w:eastAsia="標楷體" w:hAnsi="Arial"/>
      <w:sz w:val="28"/>
      <w:szCs w:val="28"/>
    </w:rPr>
  </w:style>
  <w:style w:type="character" w:styleId="ad">
    <w:name w:val="Hyperlink"/>
    <w:uiPriority w:val="99"/>
    <w:rsid w:val="000079CB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D4001A"/>
    <w:pPr>
      <w:tabs>
        <w:tab w:val="left" w:pos="1418"/>
        <w:tab w:val="right" w:leader="dot" w:pos="8786"/>
      </w:tabs>
      <w:spacing w:beforeLines="50" w:after="120" w:line="400" w:lineRule="exact"/>
      <w:ind w:leftChars="1" w:left="1142" w:hangingChars="356" w:hanging="1139"/>
      <w:jc w:val="both"/>
    </w:pPr>
    <w:rPr>
      <w:b w:val="0"/>
      <w:bCs/>
      <w:caps/>
      <w:noProof/>
      <w:szCs w:val="32"/>
    </w:rPr>
  </w:style>
  <w:style w:type="paragraph" w:styleId="21">
    <w:name w:val="Body Text 2"/>
    <w:basedOn w:val="a0"/>
    <w:link w:val="22"/>
    <w:rsid w:val="000079CB"/>
    <w:pPr>
      <w:spacing w:after="120" w:line="480" w:lineRule="auto"/>
    </w:pPr>
    <w:rPr>
      <w:kern w:val="0"/>
    </w:rPr>
  </w:style>
  <w:style w:type="character" w:customStyle="1" w:styleId="22">
    <w:name w:val="本文 2 字元"/>
    <w:link w:val="21"/>
    <w:rsid w:val="000079CB"/>
    <w:rPr>
      <w:rFonts w:ascii="Times New Roman" w:eastAsia="標楷體" w:hAnsi="Times New Roman" w:cs="Times New Roman"/>
      <w:b/>
      <w:sz w:val="32"/>
      <w:szCs w:val="20"/>
    </w:rPr>
  </w:style>
  <w:style w:type="paragraph" w:styleId="23">
    <w:name w:val="toc 2"/>
    <w:basedOn w:val="a0"/>
    <w:next w:val="a0"/>
    <w:autoRedefine/>
    <w:uiPriority w:val="39"/>
    <w:rsid w:val="00F76073"/>
    <w:pPr>
      <w:tabs>
        <w:tab w:val="left" w:leader="dot" w:pos="1176"/>
        <w:tab w:val="right" w:leader="dot" w:pos="8789"/>
      </w:tabs>
      <w:spacing w:line="480" w:lineRule="exact"/>
      <w:ind w:leftChars="103" w:left="330" w:right="-6" w:firstLine="284"/>
    </w:pPr>
    <w:rPr>
      <w:b w:val="0"/>
      <w:smallCaps/>
      <w:noProof/>
      <w:sz w:val="28"/>
      <w:szCs w:val="28"/>
    </w:rPr>
  </w:style>
  <w:style w:type="paragraph" w:customStyle="1" w:styleId="15">
    <w:name w:val="純文字1"/>
    <w:basedOn w:val="a0"/>
    <w:rsid w:val="000079CB"/>
    <w:pPr>
      <w:adjustRightInd w:val="0"/>
      <w:textAlignment w:val="baseline"/>
    </w:pPr>
    <w:rPr>
      <w:rFonts w:ascii="細明體" w:eastAsia="細明體" w:hAnsi="Courier New"/>
      <w:b w:val="0"/>
      <w:sz w:val="24"/>
    </w:rPr>
  </w:style>
  <w:style w:type="paragraph" w:customStyle="1" w:styleId="10">
    <w:name w:val="1."/>
    <w:basedOn w:val="ae"/>
    <w:autoRedefine/>
    <w:rsid w:val="000079CB"/>
    <w:pPr>
      <w:numPr>
        <w:ilvl w:val="1"/>
        <w:numId w:val="1"/>
      </w:numPr>
      <w:spacing w:afterLines="50" w:line="400" w:lineRule="exact"/>
    </w:pPr>
  </w:style>
  <w:style w:type="paragraph" w:customStyle="1" w:styleId="ae">
    <w:name w:val="一"/>
    <w:basedOn w:val="a0"/>
    <w:autoRedefine/>
    <w:rsid w:val="000079CB"/>
    <w:pPr>
      <w:adjustRightInd w:val="0"/>
      <w:snapToGrid w:val="0"/>
      <w:spacing w:line="520" w:lineRule="exact"/>
      <w:jc w:val="both"/>
      <w:textAlignment w:val="baseline"/>
    </w:pPr>
    <w:rPr>
      <w:b w:val="0"/>
      <w:kern w:val="0"/>
      <w:sz w:val="28"/>
    </w:rPr>
  </w:style>
  <w:style w:type="paragraph" w:styleId="af">
    <w:name w:val="Block Text"/>
    <w:basedOn w:val="a0"/>
    <w:rsid w:val="000079CB"/>
    <w:pPr>
      <w:adjustRightInd w:val="0"/>
      <w:spacing w:line="400" w:lineRule="atLeast"/>
      <w:ind w:left="568" w:rightChars="52" w:right="125" w:hangingChars="203" w:hanging="568"/>
      <w:jc w:val="both"/>
      <w:textAlignment w:val="baseline"/>
    </w:pPr>
    <w:rPr>
      <w:rFonts w:ascii="標楷體"/>
      <w:b w:val="0"/>
      <w:kern w:val="0"/>
      <w:sz w:val="28"/>
    </w:rPr>
  </w:style>
  <w:style w:type="paragraph" w:styleId="af0">
    <w:name w:val="annotation text"/>
    <w:basedOn w:val="a0"/>
    <w:link w:val="af1"/>
    <w:semiHidden/>
    <w:rsid w:val="000079CB"/>
    <w:pPr>
      <w:adjustRightInd w:val="0"/>
      <w:spacing w:line="360" w:lineRule="atLeast"/>
    </w:pPr>
    <w:rPr>
      <w:rFonts w:eastAsia="新細明體"/>
      <w:b w:val="0"/>
      <w:kern w:val="0"/>
      <w:sz w:val="20"/>
    </w:rPr>
  </w:style>
  <w:style w:type="character" w:customStyle="1" w:styleId="af1">
    <w:name w:val="註解文字 字元"/>
    <w:link w:val="af0"/>
    <w:semiHidden/>
    <w:rsid w:val="000079CB"/>
    <w:rPr>
      <w:rFonts w:ascii="Times New Roman" w:eastAsia="新細明體" w:hAnsi="Times New Roman" w:cs="Times New Roman"/>
      <w:kern w:val="0"/>
      <w:szCs w:val="20"/>
    </w:rPr>
  </w:style>
  <w:style w:type="paragraph" w:styleId="af2">
    <w:name w:val="Body Text Indent"/>
    <w:basedOn w:val="a0"/>
    <w:link w:val="af3"/>
    <w:rsid w:val="000079CB"/>
    <w:pPr>
      <w:spacing w:after="120"/>
      <w:ind w:leftChars="200" w:left="480"/>
    </w:pPr>
    <w:rPr>
      <w:kern w:val="0"/>
    </w:rPr>
  </w:style>
  <w:style w:type="character" w:customStyle="1" w:styleId="af3">
    <w:name w:val="本文縮排 字元"/>
    <w:link w:val="af2"/>
    <w:rsid w:val="000079CB"/>
    <w:rPr>
      <w:rFonts w:ascii="Times New Roman" w:eastAsia="標楷體" w:hAnsi="Times New Roman" w:cs="Times New Roman"/>
      <w:b/>
      <w:sz w:val="32"/>
      <w:szCs w:val="20"/>
    </w:rPr>
  </w:style>
  <w:style w:type="paragraph" w:styleId="24">
    <w:name w:val="Body Text Indent 2"/>
    <w:basedOn w:val="a0"/>
    <w:link w:val="25"/>
    <w:rsid w:val="000079CB"/>
    <w:pPr>
      <w:spacing w:after="120" w:line="480" w:lineRule="auto"/>
      <w:ind w:leftChars="200" w:left="480"/>
    </w:pPr>
    <w:rPr>
      <w:kern w:val="0"/>
    </w:rPr>
  </w:style>
  <w:style w:type="character" w:customStyle="1" w:styleId="25">
    <w:name w:val="本文縮排 2 字元"/>
    <w:link w:val="24"/>
    <w:rsid w:val="000079CB"/>
    <w:rPr>
      <w:rFonts w:ascii="Times New Roman" w:eastAsia="標楷體" w:hAnsi="Times New Roman" w:cs="Times New Roman"/>
      <w:b/>
      <w:sz w:val="32"/>
      <w:szCs w:val="20"/>
    </w:rPr>
  </w:style>
  <w:style w:type="paragraph" w:customStyle="1" w:styleId="210">
    <w:name w:val="本文 21"/>
    <w:basedOn w:val="a0"/>
    <w:rsid w:val="000079CB"/>
    <w:pPr>
      <w:adjustRightInd w:val="0"/>
      <w:jc w:val="center"/>
      <w:textAlignment w:val="baseline"/>
    </w:pPr>
    <w:rPr>
      <w:rFonts w:ascii="CG Omega" w:hAnsi="CG Omega"/>
      <w:sz w:val="24"/>
    </w:rPr>
  </w:style>
  <w:style w:type="paragraph" w:customStyle="1" w:styleId="af4">
    <w:name w:val="條文"/>
    <w:rsid w:val="000079CB"/>
    <w:pPr>
      <w:widowControl w:val="0"/>
      <w:adjustRightInd w:val="0"/>
      <w:spacing w:before="60" w:line="480" w:lineRule="atLeast"/>
      <w:jc w:val="both"/>
      <w:textAlignment w:val="baseline"/>
    </w:pPr>
    <w:rPr>
      <w:rFonts w:ascii="Times New Roman" w:eastAsia="華康楷書體W5" w:hAnsi="Times New Roman"/>
      <w:spacing w:val="20"/>
      <w:sz w:val="24"/>
    </w:rPr>
  </w:style>
  <w:style w:type="paragraph" w:styleId="31">
    <w:name w:val="Body Text Indent 3"/>
    <w:basedOn w:val="a0"/>
    <w:link w:val="32"/>
    <w:rsid w:val="000079CB"/>
    <w:pPr>
      <w:spacing w:after="120"/>
      <w:ind w:leftChars="200" w:left="480"/>
    </w:pPr>
    <w:rPr>
      <w:kern w:val="0"/>
      <w:sz w:val="16"/>
      <w:szCs w:val="16"/>
    </w:rPr>
  </w:style>
  <w:style w:type="character" w:customStyle="1" w:styleId="32">
    <w:name w:val="本文縮排 3 字元"/>
    <w:link w:val="31"/>
    <w:rsid w:val="000079CB"/>
    <w:rPr>
      <w:rFonts w:ascii="Times New Roman" w:eastAsia="標楷體" w:hAnsi="Times New Roman" w:cs="Times New Roman"/>
      <w:b/>
      <w:sz w:val="16"/>
      <w:szCs w:val="16"/>
    </w:rPr>
  </w:style>
  <w:style w:type="paragraph" w:customStyle="1" w:styleId="16">
    <w:name w:val="樣式1"/>
    <w:basedOn w:val="a0"/>
    <w:rsid w:val="000079CB"/>
    <w:pPr>
      <w:spacing w:line="360" w:lineRule="exact"/>
      <w:ind w:firstLineChars="200" w:firstLine="200"/>
    </w:pPr>
    <w:rPr>
      <w:b w:val="0"/>
      <w:sz w:val="28"/>
      <w:szCs w:val="24"/>
    </w:rPr>
  </w:style>
  <w:style w:type="paragraph" w:customStyle="1" w:styleId="af5">
    <w:name w:val="表格文字居中"/>
    <w:basedOn w:val="a0"/>
    <w:uiPriority w:val="99"/>
    <w:rsid w:val="000079CB"/>
    <w:pPr>
      <w:adjustRightInd w:val="0"/>
      <w:spacing w:line="320" w:lineRule="exact"/>
      <w:jc w:val="center"/>
      <w:textAlignment w:val="baseline"/>
    </w:pPr>
    <w:rPr>
      <w:rFonts w:ascii="Arial" w:eastAsia="全真楷書" w:hAnsi="Arial"/>
      <w:b w:val="0"/>
      <w:kern w:val="0"/>
      <w:sz w:val="26"/>
    </w:rPr>
  </w:style>
  <w:style w:type="table" w:styleId="af6">
    <w:name w:val="Table Grid"/>
    <w:basedOn w:val="a2"/>
    <w:uiPriority w:val="59"/>
    <w:rsid w:val="000079CB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表"/>
    <w:basedOn w:val="a0"/>
    <w:rsid w:val="000079CB"/>
    <w:pPr>
      <w:kinsoku w:val="0"/>
      <w:adjustRightInd w:val="0"/>
      <w:snapToGrid w:val="0"/>
      <w:spacing w:after="240" w:line="0" w:lineRule="atLeast"/>
      <w:jc w:val="center"/>
      <w:textAlignment w:val="baseline"/>
    </w:pPr>
    <w:rPr>
      <w:rFonts w:eastAsia="華康楷書體W5"/>
      <w:kern w:val="20"/>
      <w:sz w:val="36"/>
    </w:rPr>
  </w:style>
  <w:style w:type="paragraph" w:customStyle="1" w:styleId="af8">
    <w:name w:val="圖表、"/>
    <w:basedOn w:val="a0"/>
    <w:next w:val="a0"/>
    <w:uiPriority w:val="99"/>
    <w:rsid w:val="000079CB"/>
    <w:pPr>
      <w:snapToGrid w:val="0"/>
      <w:spacing w:before="120" w:after="120" w:line="360" w:lineRule="exact"/>
      <w:jc w:val="center"/>
    </w:pPr>
    <w:rPr>
      <w:rFonts w:eastAsia="華康儷楷書"/>
      <w:b w:val="0"/>
      <w:sz w:val="24"/>
    </w:rPr>
  </w:style>
  <w:style w:type="paragraph" w:customStyle="1" w:styleId="p3">
    <w:name w:val="p3"/>
    <w:basedOn w:val="a0"/>
    <w:uiPriority w:val="99"/>
    <w:rsid w:val="000079CB"/>
    <w:pPr>
      <w:widowControl/>
      <w:spacing w:before="120" w:after="120"/>
      <w:ind w:left="1700" w:hanging="200"/>
    </w:pPr>
    <w:rPr>
      <w:rFonts w:ascii="新細明體" w:eastAsia="新細明體" w:hAnsi="新細明體" w:cs="新細明體"/>
      <w:b w:val="0"/>
      <w:kern w:val="0"/>
      <w:sz w:val="24"/>
      <w:szCs w:val="24"/>
    </w:rPr>
  </w:style>
  <w:style w:type="paragraph" w:customStyle="1" w:styleId="116">
    <w:name w:val="樣式 標題 1 + 16 點 粗體"/>
    <w:basedOn w:val="1"/>
    <w:link w:val="1160"/>
    <w:rsid w:val="000079CB"/>
    <w:pPr>
      <w:pageBreakBefore/>
    </w:pPr>
    <w:rPr>
      <w:b/>
      <w:bCs/>
      <w:kern w:val="0"/>
      <w:sz w:val="32"/>
    </w:rPr>
  </w:style>
  <w:style w:type="character" w:customStyle="1" w:styleId="1160">
    <w:name w:val="樣式 標題 1 + 16 點 粗體 字元"/>
    <w:link w:val="116"/>
    <w:rsid w:val="000079CB"/>
    <w:rPr>
      <w:rFonts w:ascii="Times New Roman" w:eastAsia="標楷體" w:hAnsi="Times New Roman"/>
      <w:b/>
      <w:bCs/>
      <w:sz w:val="32"/>
      <w:szCs w:val="24"/>
    </w:rPr>
  </w:style>
  <w:style w:type="paragraph" w:customStyle="1" w:styleId="af9">
    <w:name w:val="第一條"/>
    <w:basedOn w:val="a0"/>
    <w:rsid w:val="000079CB"/>
    <w:pPr>
      <w:spacing w:line="460" w:lineRule="exact"/>
      <w:ind w:left="625" w:hangingChars="625" w:hanging="625"/>
      <w:jc w:val="both"/>
    </w:pPr>
    <w:rPr>
      <w:b w:val="0"/>
      <w:spacing w:val="10"/>
      <w:sz w:val="26"/>
      <w:szCs w:val="24"/>
    </w:rPr>
  </w:style>
  <w:style w:type="paragraph" w:customStyle="1" w:styleId="61">
    <w:name w:val="6"/>
    <w:basedOn w:val="a0"/>
    <w:rsid w:val="000079CB"/>
    <w:pPr>
      <w:adjustRightInd w:val="0"/>
      <w:snapToGrid w:val="0"/>
      <w:ind w:leftChars="584" w:left="1682" w:hangingChars="100" w:hanging="280"/>
      <w:jc w:val="both"/>
    </w:pPr>
    <w:rPr>
      <w:rFonts w:ascii="標楷體" w:hAnsi="標楷體"/>
      <w:b w:val="0"/>
      <w:color w:val="000000"/>
      <w:sz w:val="28"/>
      <w:szCs w:val="30"/>
    </w:rPr>
  </w:style>
  <w:style w:type="paragraph" w:customStyle="1" w:styleId="71">
    <w:name w:val="7"/>
    <w:basedOn w:val="a0"/>
    <w:rsid w:val="000079CB"/>
    <w:pPr>
      <w:adjustRightInd w:val="0"/>
      <w:snapToGrid w:val="0"/>
      <w:ind w:firstLineChars="300" w:firstLine="840"/>
      <w:jc w:val="both"/>
    </w:pPr>
    <w:rPr>
      <w:rFonts w:ascii="標楷體" w:hAnsi="標楷體"/>
      <w:b w:val="0"/>
      <w:color w:val="000000"/>
      <w:sz w:val="28"/>
      <w:szCs w:val="30"/>
    </w:rPr>
  </w:style>
  <w:style w:type="paragraph" w:customStyle="1" w:styleId="afa">
    <w:name w:val="公文(後續段落)"/>
    <w:rsid w:val="000079CB"/>
    <w:pPr>
      <w:adjustRightInd w:val="0"/>
      <w:snapToGrid w:val="0"/>
      <w:spacing w:line="578" w:lineRule="exact"/>
      <w:ind w:left="340"/>
    </w:pPr>
    <w:rPr>
      <w:rFonts w:ascii="Times New Roman" w:eastAsia="標楷體" w:hAnsi="Times New Roman"/>
      <w:noProof/>
      <w:sz w:val="32"/>
    </w:rPr>
  </w:style>
  <w:style w:type="paragraph" w:customStyle="1" w:styleId="17">
    <w:name w:val="1"/>
    <w:basedOn w:val="a0"/>
    <w:rsid w:val="000079CB"/>
    <w:pPr>
      <w:widowControl/>
      <w:spacing w:line="320" w:lineRule="exact"/>
      <w:ind w:leftChars="150" w:left="360" w:firstLine="280"/>
    </w:pPr>
    <w:rPr>
      <w:rFonts w:ascii="標楷體" w:hAnsi="標楷體"/>
      <w:b w:val="0"/>
      <w:color w:val="000000"/>
      <w:kern w:val="0"/>
      <w:sz w:val="24"/>
      <w:szCs w:val="24"/>
    </w:rPr>
  </w:style>
  <w:style w:type="paragraph" w:customStyle="1" w:styleId="afb">
    <w:name w:val="公文(發文日期)"/>
    <w:rsid w:val="000079CB"/>
    <w:pPr>
      <w:adjustRightInd w:val="0"/>
      <w:snapToGrid w:val="0"/>
    </w:pPr>
    <w:rPr>
      <w:rFonts w:ascii="Times New Roman" w:eastAsia="標楷體" w:hAnsi="Times New Roman"/>
      <w:noProof/>
      <w:sz w:val="24"/>
      <w:szCs w:val="24"/>
    </w:rPr>
  </w:style>
  <w:style w:type="paragraph" w:styleId="afc">
    <w:name w:val="List Paragraph"/>
    <w:basedOn w:val="a0"/>
    <w:uiPriority w:val="34"/>
    <w:qFormat/>
    <w:rsid w:val="000079CB"/>
    <w:pPr>
      <w:ind w:leftChars="200" w:left="480"/>
    </w:pPr>
    <w:rPr>
      <w:rFonts w:ascii="Calibri" w:eastAsia="新細明體" w:hAnsi="Calibri"/>
      <w:b w:val="0"/>
      <w:sz w:val="24"/>
      <w:szCs w:val="22"/>
    </w:rPr>
  </w:style>
  <w:style w:type="paragraph" w:customStyle="1" w:styleId="afd">
    <w:name w:val="附錄"/>
    <w:basedOn w:val="a0"/>
    <w:link w:val="afe"/>
    <w:qFormat/>
    <w:rsid w:val="00857B95"/>
    <w:pPr>
      <w:jc w:val="center"/>
    </w:pPr>
    <w:rPr>
      <w:sz w:val="28"/>
      <w:szCs w:val="24"/>
    </w:rPr>
  </w:style>
  <w:style w:type="character" w:styleId="aff">
    <w:name w:val="FollowedHyperlink"/>
    <w:rsid w:val="000079CB"/>
    <w:rPr>
      <w:color w:val="800080"/>
      <w:u w:val="single"/>
    </w:rPr>
  </w:style>
  <w:style w:type="character" w:customStyle="1" w:styleId="afe">
    <w:name w:val="附錄 字元"/>
    <w:link w:val="afd"/>
    <w:rsid w:val="00857B95"/>
    <w:rPr>
      <w:rFonts w:ascii="Times New Roman" w:eastAsia="標楷體" w:hAnsi="Times New Roman"/>
      <w:b/>
      <w:kern w:val="2"/>
      <w:sz w:val="28"/>
      <w:szCs w:val="24"/>
    </w:rPr>
  </w:style>
  <w:style w:type="paragraph" w:styleId="aff0">
    <w:name w:val="table of figures"/>
    <w:basedOn w:val="a0"/>
    <w:next w:val="a0"/>
    <w:uiPriority w:val="99"/>
    <w:rsid w:val="000079CB"/>
    <w:pPr>
      <w:ind w:leftChars="400" w:left="400" w:hangingChars="200" w:hanging="200"/>
    </w:pPr>
    <w:rPr>
      <w:sz w:val="24"/>
    </w:rPr>
  </w:style>
  <w:style w:type="paragraph" w:customStyle="1" w:styleId="a">
    <w:name w:val="小標題"/>
    <w:basedOn w:val="2"/>
    <w:link w:val="aff1"/>
    <w:qFormat/>
    <w:rsid w:val="002E1B5B"/>
    <w:pPr>
      <w:numPr>
        <w:numId w:val="17"/>
      </w:numPr>
      <w:spacing w:beforeLines="50" w:line="240" w:lineRule="atLeast"/>
    </w:pPr>
    <w:rPr>
      <w:rFonts w:ascii="Times New Roman" w:eastAsia="標楷體" w:hAnsi="Times New Roman"/>
      <w:sz w:val="32"/>
      <w:szCs w:val="32"/>
    </w:rPr>
  </w:style>
  <w:style w:type="paragraph" w:customStyle="1" w:styleId="aff2">
    <w:name w:val="大標題"/>
    <w:basedOn w:val="a0"/>
    <w:link w:val="aff3"/>
    <w:qFormat/>
    <w:rsid w:val="00FA5C10"/>
    <w:pPr>
      <w:spacing w:line="360" w:lineRule="auto"/>
      <w:jc w:val="center"/>
    </w:pPr>
  </w:style>
  <w:style w:type="character" w:customStyle="1" w:styleId="aff1">
    <w:name w:val="小標題 字元"/>
    <w:link w:val="a"/>
    <w:rsid w:val="002E1B5B"/>
    <w:rPr>
      <w:rFonts w:ascii="Times New Roman" w:eastAsia="標楷體" w:hAnsi="Times New Roman"/>
      <w:b/>
      <w:bCs/>
      <w:sz w:val="32"/>
      <w:szCs w:val="32"/>
    </w:rPr>
  </w:style>
  <w:style w:type="paragraph" w:customStyle="1" w:styleId="aff4">
    <w:name w:val="附件"/>
    <w:basedOn w:val="a0"/>
    <w:link w:val="aff5"/>
    <w:qFormat/>
    <w:rsid w:val="00857B95"/>
    <w:pPr>
      <w:jc w:val="center"/>
    </w:pPr>
    <w:rPr>
      <w:sz w:val="28"/>
      <w:szCs w:val="28"/>
    </w:rPr>
  </w:style>
  <w:style w:type="character" w:customStyle="1" w:styleId="aff3">
    <w:name w:val="大標題 字元"/>
    <w:link w:val="aff2"/>
    <w:rsid w:val="00FA5C10"/>
    <w:rPr>
      <w:rFonts w:ascii="Times New Roman" w:eastAsia="標楷體" w:hAnsi="Times New Roman"/>
      <w:b/>
      <w:kern w:val="2"/>
      <w:sz w:val="32"/>
    </w:rPr>
  </w:style>
  <w:style w:type="paragraph" w:customStyle="1" w:styleId="aff6">
    <w:name w:val="附表"/>
    <w:basedOn w:val="a0"/>
    <w:link w:val="aff7"/>
    <w:qFormat/>
    <w:rsid w:val="00857B95"/>
    <w:pPr>
      <w:jc w:val="center"/>
    </w:pPr>
    <w:rPr>
      <w:kern w:val="0"/>
      <w:sz w:val="28"/>
      <w:szCs w:val="28"/>
    </w:rPr>
  </w:style>
  <w:style w:type="character" w:customStyle="1" w:styleId="aff5">
    <w:name w:val="附件 字元"/>
    <w:link w:val="aff4"/>
    <w:rsid w:val="00857B95"/>
    <w:rPr>
      <w:rFonts w:ascii="Times New Roman" w:eastAsia="標楷體" w:hAnsi="Times New Roman"/>
      <w:b/>
      <w:kern w:val="2"/>
      <w:sz w:val="28"/>
      <w:szCs w:val="28"/>
    </w:rPr>
  </w:style>
  <w:style w:type="paragraph" w:styleId="33">
    <w:name w:val="toc 3"/>
    <w:basedOn w:val="a0"/>
    <w:next w:val="a0"/>
    <w:autoRedefine/>
    <w:uiPriority w:val="39"/>
    <w:unhideWhenUsed/>
    <w:rsid w:val="009B7148"/>
    <w:pPr>
      <w:tabs>
        <w:tab w:val="right" w:leader="dot" w:pos="9629"/>
      </w:tabs>
      <w:spacing w:line="360" w:lineRule="auto"/>
    </w:pPr>
    <w:rPr>
      <w:b w:val="0"/>
      <w:iCs/>
      <w:noProof/>
      <w:kern w:val="0"/>
      <w:sz w:val="24"/>
      <w:szCs w:val="24"/>
    </w:rPr>
  </w:style>
  <w:style w:type="character" w:customStyle="1" w:styleId="aff7">
    <w:name w:val="附表 字元"/>
    <w:link w:val="aff6"/>
    <w:rsid w:val="00857B95"/>
    <w:rPr>
      <w:rFonts w:ascii="Times New Roman" w:eastAsia="標楷體" w:hAnsi="Times New Roman"/>
      <w:b/>
      <w:sz w:val="28"/>
      <w:szCs w:val="28"/>
    </w:rPr>
  </w:style>
  <w:style w:type="paragraph" w:styleId="41">
    <w:name w:val="toc 4"/>
    <w:basedOn w:val="a0"/>
    <w:next w:val="a0"/>
    <w:autoRedefine/>
    <w:uiPriority w:val="39"/>
    <w:unhideWhenUsed/>
    <w:rsid w:val="00D81ABF"/>
    <w:pPr>
      <w:tabs>
        <w:tab w:val="right" w:leader="dot" w:pos="9629"/>
      </w:tabs>
    </w:pPr>
    <w:rPr>
      <w:rFonts w:ascii="Calibri" w:hAnsi="Calibri"/>
      <w:b w:val="0"/>
      <w:sz w:val="18"/>
      <w:szCs w:val="18"/>
    </w:rPr>
  </w:style>
  <w:style w:type="paragraph" w:styleId="51">
    <w:name w:val="toc 5"/>
    <w:basedOn w:val="a0"/>
    <w:next w:val="a0"/>
    <w:autoRedefine/>
    <w:uiPriority w:val="39"/>
    <w:unhideWhenUsed/>
    <w:rsid w:val="00D81ABF"/>
    <w:pPr>
      <w:tabs>
        <w:tab w:val="right" w:leader="dot" w:pos="9629"/>
      </w:tabs>
    </w:pPr>
    <w:rPr>
      <w:rFonts w:ascii="Calibri" w:hAnsi="Calibri"/>
      <w:b w:val="0"/>
      <w:sz w:val="18"/>
      <w:szCs w:val="18"/>
    </w:rPr>
  </w:style>
  <w:style w:type="paragraph" w:styleId="62">
    <w:name w:val="toc 6"/>
    <w:basedOn w:val="a0"/>
    <w:next w:val="a0"/>
    <w:autoRedefine/>
    <w:uiPriority w:val="39"/>
    <w:unhideWhenUsed/>
    <w:rsid w:val="00D81ABF"/>
    <w:pPr>
      <w:ind w:left="1600"/>
    </w:pPr>
    <w:rPr>
      <w:rFonts w:ascii="Calibri" w:hAnsi="Calibri"/>
      <w:b w:val="0"/>
      <w:sz w:val="18"/>
      <w:szCs w:val="18"/>
    </w:rPr>
  </w:style>
  <w:style w:type="paragraph" w:styleId="72">
    <w:name w:val="toc 7"/>
    <w:basedOn w:val="a0"/>
    <w:next w:val="a0"/>
    <w:autoRedefine/>
    <w:uiPriority w:val="39"/>
    <w:unhideWhenUsed/>
    <w:rsid w:val="00D81ABF"/>
    <w:pPr>
      <w:ind w:left="1920"/>
    </w:pPr>
    <w:rPr>
      <w:rFonts w:ascii="Calibri" w:hAnsi="Calibri"/>
      <w:b w:val="0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D81ABF"/>
    <w:pPr>
      <w:ind w:left="2240"/>
    </w:pPr>
    <w:rPr>
      <w:rFonts w:ascii="Calibri" w:hAnsi="Calibri"/>
      <w:b w:val="0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D81ABF"/>
    <w:pPr>
      <w:ind w:left="2560"/>
    </w:pPr>
    <w:rPr>
      <w:rFonts w:ascii="Calibri" w:hAnsi="Calibri"/>
      <w:b w:val="0"/>
      <w:sz w:val="18"/>
      <w:szCs w:val="18"/>
    </w:rPr>
  </w:style>
  <w:style w:type="paragraph" w:styleId="aff8">
    <w:name w:val="TOC Heading"/>
    <w:basedOn w:val="1"/>
    <w:next w:val="a0"/>
    <w:uiPriority w:val="39"/>
    <w:unhideWhenUsed/>
    <w:qFormat/>
    <w:rsid w:val="009B7148"/>
    <w:pPr>
      <w:numPr>
        <w:numId w:val="0"/>
      </w:numPr>
      <w:spacing w:before="180" w:after="180" w:line="720" w:lineRule="auto"/>
      <w:jc w:val="left"/>
      <w:outlineLvl w:val="9"/>
    </w:pPr>
    <w:rPr>
      <w:rFonts w:ascii="Cambria" w:eastAsia="新細明體" w:hAnsi="Cambria"/>
      <w:b/>
      <w:bCs/>
      <w:kern w:val="52"/>
      <w:sz w:val="52"/>
      <w:szCs w:val="52"/>
      <w:shd w:val="clear" w:color="auto" w:fill="auto"/>
    </w:rPr>
  </w:style>
  <w:style w:type="paragraph" w:styleId="aff9">
    <w:name w:val="Balloon Text"/>
    <w:basedOn w:val="a0"/>
    <w:link w:val="affa"/>
    <w:uiPriority w:val="99"/>
    <w:semiHidden/>
    <w:unhideWhenUsed/>
    <w:rsid w:val="0091167D"/>
    <w:rPr>
      <w:rFonts w:ascii="Cambria" w:eastAsia="新細明體" w:hAnsi="Cambria"/>
      <w:sz w:val="18"/>
      <w:szCs w:val="18"/>
    </w:rPr>
  </w:style>
  <w:style w:type="character" w:customStyle="1" w:styleId="affa">
    <w:name w:val="註解方塊文字 字元"/>
    <w:link w:val="aff9"/>
    <w:uiPriority w:val="99"/>
    <w:semiHidden/>
    <w:rsid w:val="0091167D"/>
    <w:rPr>
      <w:rFonts w:ascii="Cambria" w:eastAsia="新細明體" w:hAnsi="Cambria" w:cs="Times New Roman"/>
      <w:b/>
      <w:kern w:val="2"/>
      <w:sz w:val="18"/>
      <w:szCs w:val="18"/>
    </w:rPr>
  </w:style>
  <w:style w:type="paragraph" w:styleId="affb">
    <w:name w:val="envelope address"/>
    <w:basedOn w:val="a0"/>
    <w:uiPriority w:val="99"/>
    <w:unhideWhenUsed/>
    <w:rsid w:val="00EC0641"/>
    <w:pPr>
      <w:framePr w:w="7920" w:h="1980" w:hRule="exact" w:hSpace="180" w:wrap="auto" w:hAnchor="page" w:xAlign="center" w:yAlign="bottom"/>
      <w:snapToGrid w:val="0"/>
      <w:ind w:left="2880"/>
    </w:pPr>
    <w:rPr>
      <w:rFonts w:ascii="Cambria" w:eastAsia="新細明體" w:hAnsi="Cambria"/>
      <w:sz w:val="24"/>
      <w:szCs w:val="24"/>
    </w:rPr>
  </w:style>
  <w:style w:type="paragraph" w:styleId="affc">
    <w:name w:val="envelope return"/>
    <w:basedOn w:val="a0"/>
    <w:uiPriority w:val="99"/>
    <w:unhideWhenUsed/>
    <w:rsid w:val="00EC0641"/>
    <w:pPr>
      <w:widowControl/>
    </w:pPr>
    <w:rPr>
      <w:rFonts w:ascii="Cambria" w:eastAsia="新細明體" w:hAnsi="Cambria"/>
    </w:rPr>
  </w:style>
  <w:style w:type="character" w:styleId="affd">
    <w:name w:val="Strong"/>
    <w:uiPriority w:val="22"/>
    <w:qFormat/>
    <w:rsid w:val="00183768"/>
    <w:rPr>
      <w:b/>
      <w:bCs/>
    </w:rPr>
  </w:style>
  <w:style w:type="paragraph" w:customStyle="1" w:styleId="affe">
    <w:name w:val="表格內容"/>
    <w:basedOn w:val="a0"/>
    <w:link w:val="afff"/>
    <w:autoRedefine/>
    <w:qFormat/>
    <w:rsid w:val="00406AE6"/>
    <w:pPr>
      <w:adjustRightInd w:val="0"/>
      <w:snapToGrid w:val="0"/>
      <w:spacing w:line="240" w:lineRule="exact"/>
      <w:jc w:val="both"/>
      <w:textAlignment w:val="baseline"/>
    </w:pPr>
    <w:rPr>
      <w:rFonts w:ascii="Arial" w:hAnsi="Arial"/>
      <w:b w:val="0"/>
      <w:kern w:val="0"/>
      <w:sz w:val="20"/>
      <w:u w:val="single"/>
    </w:rPr>
  </w:style>
  <w:style w:type="character" w:customStyle="1" w:styleId="afff">
    <w:name w:val="表格內容 字元"/>
    <w:link w:val="affe"/>
    <w:rsid w:val="00406AE6"/>
    <w:rPr>
      <w:rFonts w:ascii="Arial" w:eastAsia="標楷體" w:hAnsi="Arial" w:cs="Arial"/>
      <w:u w:val="single"/>
    </w:rPr>
  </w:style>
  <w:style w:type="paragraph" w:customStyle="1" w:styleId="0-2">
    <w:name w:val="內文0-2"/>
    <w:basedOn w:val="a0"/>
    <w:rsid w:val="00F23217"/>
    <w:pPr>
      <w:tabs>
        <w:tab w:val="left" w:leader="dot" w:pos="8460"/>
      </w:tabs>
      <w:adjustRightInd w:val="0"/>
      <w:snapToGrid w:val="0"/>
      <w:spacing w:beforeLines="50" w:line="440" w:lineRule="exact"/>
      <w:ind w:left="538" w:hangingChars="192" w:hanging="538"/>
      <w:jc w:val="both"/>
      <w:textDirection w:val="lrTbV"/>
    </w:pPr>
    <w:rPr>
      <w:rFonts w:ascii="標楷體"/>
      <w:b w:val="0"/>
      <w:sz w:val="28"/>
    </w:rPr>
  </w:style>
  <w:style w:type="character" w:customStyle="1" w:styleId="18">
    <w:name w:val="註解文字 字元1"/>
    <w:semiHidden/>
    <w:rsid w:val="00F23217"/>
    <w:rPr>
      <w:kern w:val="2"/>
      <w:sz w:val="24"/>
      <w:szCs w:val="24"/>
    </w:rPr>
  </w:style>
  <w:style w:type="paragraph" w:customStyle="1" w:styleId="afff0">
    <w:name w:val="字元"/>
    <w:basedOn w:val="a0"/>
    <w:semiHidden/>
    <w:rsid w:val="00D328BF"/>
    <w:pPr>
      <w:widowControl/>
      <w:spacing w:after="160" w:line="240" w:lineRule="exact"/>
    </w:pPr>
    <w:rPr>
      <w:rFonts w:ascii="Tahoma" w:eastAsia="新細明體" w:hAnsi="Tahoma" w:cs="Tahoma"/>
      <w:b w:val="0"/>
      <w:kern w:val="0"/>
      <w:sz w:val="20"/>
      <w:lang w:eastAsia="en-US"/>
    </w:rPr>
  </w:style>
  <w:style w:type="paragraph" w:styleId="afff1">
    <w:name w:val="Date"/>
    <w:basedOn w:val="a0"/>
    <w:next w:val="a0"/>
    <w:link w:val="afff2"/>
    <w:uiPriority w:val="99"/>
    <w:semiHidden/>
    <w:unhideWhenUsed/>
    <w:rsid w:val="003C2501"/>
    <w:pPr>
      <w:jc w:val="right"/>
    </w:pPr>
  </w:style>
  <w:style w:type="character" w:customStyle="1" w:styleId="afff2">
    <w:name w:val="日期 字元"/>
    <w:link w:val="afff1"/>
    <w:uiPriority w:val="99"/>
    <w:semiHidden/>
    <w:rsid w:val="003C2501"/>
    <w:rPr>
      <w:rFonts w:ascii="Times New Roman" w:eastAsia="標楷體" w:hAnsi="Times New Roman"/>
      <w:b/>
      <w:kern w:val="2"/>
      <w:sz w:val="32"/>
    </w:rPr>
  </w:style>
  <w:style w:type="paragraph" w:styleId="Web">
    <w:name w:val="Normal (Web)"/>
    <w:basedOn w:val="a0"/>
    <w:uiPriority w:val="99"/>
    <w:semiHidden/>
    <w:unhideWhenUsed/>
    <w:rsid w:val="005B1BA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b w:val="0"/>
      <w:kern w:val="0"/>
      <w:sz w:val="24"/>
      <w:szCs w:val="24"/>
    </w:rPr>
  </w:style>
  <w:style w:type="character" w:customStyle="1" w:styleId="apple-converted-space">
    <w:name w:val="apple-converted-space"/>
    <w:basedOn w:val="a1"/>
    <w:rsid w:val="005B1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0F792-6D67-4496-B538-B0C85C898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林詩涵</cp:lastModifiedBy>
  <cp:revision>40</cp:revision>
  <cp:lastPrinted>2024-08-26T01:57:00Z</cp:lastPrinted>
  <dcterms:created xsi:type="dcterms:W3CDTF">2017-08-03T02:51:00Z</dcterms:created>
  <dcterms:modified xsi:type="dcterms:W3CDTF">2025-08-04T08:01:00Z</dcterms:modified>
</cp:coreProperties>
</file>